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A423" w14:textId="77777777" w:rsidR="0044268C" w:rsidRDefault="00BF22E2" w:rsidP="0044268C">
      <w:pPr>
        <w:shd w:val="clear" w:color="auto" w:fill="FFFFFF"/>
        <w:tabs>
          <w:tab w:val="left" w:pos="9639"/>
        </w:tabs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F22E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Краткосрочный проект </w:t>
      </w:r>
    </w:p>
    <w:p w14:paraId="60E094AA" w14:textId="7A2DEA5B" w:rsidR="00BF22E2" w:rsidRPr="001425C8" w:rsidRDefault="0044268C" w:rsidP="0044268C">
      <w:pPr>
        <w:shd w:val="clear" w:color="auto" w:fill="FFFFFF"/>
        <w:tabs>
          <w:tab w:val="left" w:pos="9639"/>
        </w:tabs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425C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«Космос»</w:t>
      </w:r>
      <w:r w:rsidR="00BF22E2" w:rsidRPr="001425C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для детей средней группы</w:t>
      </w:r>
    </w:p>
    <w:p w14:paraId="22B4380B" w14:textId="77777777" w:rsidR="00BF22E2" w:rsidRPr="00BF22E2" w:rsidRDefault="00BF22E2" w:rsidP="00BF22E2">
      <w:pPr>
        <w:shd w:val="clear" w:color="auto" w:fill="FFFFFF"/>
        <w:tabs>
          <w:tab w:val="left" w:pos="9639"/>
        </w:tabs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6D6C241" w14:textId="77777777" w:rsidR="00BF22E2" w:rsidRPr="00BF22E2" w:rsidRDefault="00BF22E2" w:rsidP="00BF22E2">
      <w:pPr>
        <w:shd w:val="clear" w:color="auto" w:fill="FFFFFF"/>
        <w:tabs>
          <w:tab w:val="left" w:pos="9639"/>
        </w:tabs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F22E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BF22E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Хамуева</w:t>
      </w:r>
      <w:proofErr w:type="spellEnd"/>
      <w:r w:rsidRPr="00BF22E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Н.М.</w:t>
      </w:r>
    </w:p>
    <w:p w14:paraId="27E723A9" w14:textId="77777777" w:rsidR="00BF22E2" w:rsidRPr="00BF22E2" w:rsidRDefault="00BF22E2" w:rsidP="00BF22E2">
      <w:pPr>
        <w:shd w:val="clear" w:color="auto" w:fill="FFFFFF"/>
        <w:tabs>
          <w:tab w:val="left" w:pos="9639"/>
        </w:tabs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kern w:val="36"/>
          <w:sz w:val="18"/>
          <w:szCs w:val="1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6"/>
        <w:gridCol w:w="2436"/>
        <w:gridCol w:w="1055"/>
        <w:gridCol w:w="916"/>
        <w:gridCol w:w="1723"/>
        <w:gridCol w:w="2067"/>
        <w:gridCol w:w="3064"/>
      </w:tblGrid>
      <w:tr w:rsidR="0044268C" w:rsidRPr="00BF22E2" w14:paraId="73EC27EB" w14:textId="77777777" w:rsidTr="00FD2557">
        <w:tc>
          <w:tcPr>
            <w:tcW w:w="0" w:type="auto"/>
            <w:gridSpan w:val="6"/>
          </w:tcPr>
          <w:p w14:paraId="694FE189" w14:textId="77777777" w:rsidR="00BF22E2" w:rsidRPr="00BF22E2" w:rsidRDefault="00BF22E2" w:rsidP="00BF22E2">
            <w:pPr>
              <w:tabs>
                <w:tab w:val="left" w:pos="9639"/>
              </w:tabs>
              <w:ind w:left="142"/>
              <w:jc w:val="center"/>
              <w:rPr>
                <w:rFonts w:eastAsia="Times New Roman"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22E2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Паспорт проекта</w:t>
            </w:r>
          </w:p>
        </w:tc>
        <w:tc>
          <w:tcPr>
            <w:tcW w:w="0" w:type="auto"/>
          </w:tcPr>
          <w:p w14:paraId="388C2820" w14:textId="77777777" w:rsidR="00BF22E2" w:rsidRPr="00BF22E2" w:rsidRDefault="00BF22E2" w:rsidP="00BF22E2">
            <w:pPr>
              <w:tabs>
                <w:tab w:val="left" w:pos="9639"/>
              </w:tabs>
              <w:ind w:left="142"/>
              <w:jc w:val="center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4268C" w:rsidRPr="00BF22E2" w14:paraId="3243149A" w14:textId="77777777" w:rsidTr="00FD2557">
        <w:tc>
          <w:tcPr>
            <w:tcW w:w="0" w:type="auto"/>
          </w:tcPr>
          <w:p w14:paraId="45C44979" w14:textId="77777777" w:rsidR="00BF22E2" w:rsidRPr="00BF22E2" w:rsidRDefault="00BF22E2" w:rsidP="00BF22E2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Тип проекта</w:t>
            </w:r>
          </w:p>
        </w:tc>
        <w:tc>
          <w:tcPr>
            <w:tcW w:w="0" w:type="auto"/>
          </w:tcPr>
          <w:p w14:paraId="16437E67" w14:textId="77777777" w:rsidR="00BF22E2" w:rsidRPr="00BF22E2" w:rsidRDefault="00BF22E2" w:rsidP="00BF22E2">
            <w:pPr>
              <w:jc w:val="center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22E2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проекта</w:t>
            </w:r>
          </w:p>
        </w:tc>
        <w:tc>
          <w:tcPr>
            <w:tcW w:w="0" w:type="auto"/>
            <w:gridSpan w:val="2"/>
          </w:tcPr>
          <w:p w14:paraId="3654E7EC" w14:textId="77777777" w:rsidR="00BF22E2" w:rsidRPr="00BF22E2" w:rsidRDefault="00BF22E2" w:rsidP="00BF22E2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</w:tcPr>
          <w:p w14:paraId="72520C8B" w14:textId="77777777" w:rsidR="00BF22E2" w:rsidRPr="00BF22E2" w:rsidRDefault="00BF22E2" w:rsidP="00BF22E2">
            <w:pPr>
              <w:tabs>
                <w:tab w:val="left" w:pos="9639"/>
              </w:tabs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Итоговый продукт проекта:</w:t>
            </w:r>
          </w:p>
        </w:tc>
        <w:tc>
          <w:tcPr>
            <w:tcW w:w="0" w:type="auto"/>
          </w:tcPr>
          <w:p w14:paraId="50B81918" w14:textId="77777777" w:rsidR="00BF22E2" w:rsidRPr="00BF22E2" w:rsidRDefault="00BF22E2" w:rsidP="00BF22E2">
            <w:pPr>
              <w:tabs>
                <w:tab w:val="left" w:pos="9639"/>
              </w:tabs>
              <w:ind w:left="142"/>
              <w:jc w:val="center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22E2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</w:p>
          <w:p w14:paraId="41A79D70" w14:textId="77777777" w:rsidR="00BF22E2" w:rsidRPr="00BF22E2" w:rsidRDefault="00BF22E2" w:rsidP="00BF22E2">
            <w:pPr>
              <w:tabs>
                <w:tab w:val="left" w:pos="9639"/>
              </w:tabs>
              <w:ind w:left="14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2E2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проекта</w:t>
            </w:r>
            <w:r w:rsidRPr="00BF22E2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14:paraId="564FA4DB" w14:textId="77777777" w:rsidR="00BF22E2" w:rsidRPr="00BF22E2" w:rsidRDefault="00BF22E2" w:rsidP="00BF22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74573A" w14:textId="77777777" w:rsidR="00BF22E2" w:rsidRPr="00BF22E2" w:rsidRDefault="00BF22E2" w:rsidP="00BF22E2">
            <w:pPr>
              <w:tabs>
                <w:tab w:val="left" w:pos="9639"/>
              </w:tabs>
              <w:ind w:left="142"/>
              <w:jc w:val="center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22E2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Предполагаемый результат:</w:t>
            </w:r>
          </w:p>
        </w:tc>
      </w:tr>
      <w:tr w:rsidR="0044268C" w:rsidRPr="00BF22E2" w14:paraId="70F4E318" w14:textId="77777777" w:rsidTr="00FD2557">
        <w:tc>
          <w:tcPr>
            <w:tcW w:w="0" w:type="auto"/>
          </w:tcPr>
          <w:p w14:paraId="527A2B31" w14:textId="0F1F9F22" w:rsidR="00BF22E2" w:rsidRPr="00BF22E2" w:rsidRDefault="00BF22E2" w:rsidP="00BF22E2">
            <w:pPr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BF22E2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4268C">
              <w:rPr>
                <w:rFonts w:eastAsia="Times New Roman"/>
                <w:sz w:val="20"/>
                <w:szCs w:val="20"/>
                <w:lang w:eastAsia="ru-RU"/>
              </w:rPr>
              <w:t>нформационный</w:t>
            </w:r>
          </w:p>
          <w:p w14:paraId="33D7C913" w14:textId="77777777" w:rsidR="00BF22E2" w:rsidRPr="00BF22E2" w:rsidRDefault="00BF22E2" w:rsidP="00BF22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49A24F" w14:textId="77777777" w:rsidR="00BF22E2" w:rsidRPr="00BF22E2" w:rsidRDefault="00BF22E2" w:rsidP="00BF22E2">
            <w:pPr>
              <w:rPr>
                <w:rFonts w:eastAsia="Calibri"/>
                <w:sz w:val="20"/>
                <w:szCs w:val="20"/>
              </w:rPr>
            </w:pPr>
            <w:r w:rsidRPr="00BF22E2">
              <w:rPr>
                <w:rFonts w:eastAsia="Calibri"/>
                <w:sz w:val="20"/>
                <w:szCs w:val="20"/>
              </w:rPr>
              <w:t xml:space="preserve">Краткосрочный </w:t>
            </w:r>
          </w:p>
          <w:p w14:paraId="3BE4AAAF" w14:textId="0157AE10" w:rsidR="00BF22E2" w:rsidRPr="00BF22E2" w:rsidRDefault="00BF22E2" w:rsidP="00BF22E2">
            <w:pPr>
              <w:rPr>
                <w:rFonts w:eastAsia="Calibri"/>
                <w:sz w:val="20"/>
                <w:szCs w:val="20"/>
              </w:rPr>
            </w:pPr>
            <w:r w:rsidRPr="00BF22E2">
              <w:rPr>
                <w:rFonts w:eastAsia="Calibri"/>
                <w:sz w:val="20"/>
                <w:szCs w:val="20"/>
              </w:rPr>
              <w:t xml:space="preserve">(с </w:t>
            </w:r>
            <w:r w:rsidRPr="0044268C">
              <w:rPr>
                <w:rFonts w:eastAsia="Calibri"/>
                <w:sz w:val="20"/>
                <w:szCs w:val="20"/>
              </w:rPr>
              <w:t>07</w:t>
            </w:r>
            <w:r w:rsidRPr="00BF22E2">
              <w:rPr>
                <w:rFonts w:eastAsia="Calibri"/>
                <w:sz w:val="20"/>
                <w:szCs w:val="20"/>
              </w:rPr>
              <w:t>.0</w:t>
            </w:r>
            <w:r w:rsidRPr="0044268C">
              <w:rPr>
                <w:rFonts w:eastAsia="Calibri"/>
                <w:sz w:val="20"/>
                <w:szCs w:val="20"/>
              </w:rPr>
              <w:t>4</w:t>
            </w:r>
            <w:r w:rsidRPr="00BF22E2">
              <w:rPr>
                <w:rFonts w:eastAsia="Calibri"/>
                <w:sz w:val="20"/>
                <w:szCs w:val="20"/>
              </w:rPr>
              <w:t xml:space="preserve"> по </w:t>
            </w:r>
            <w:r w:rsidRPr="0044268C">
              <w:rPr>
                <w:rFonts w:eastAsia="Calibri"/>
                <w:sz w:val="20"/>
                <w:szCs w:val="20"/>
              </w:rPr>
              <w:t>1</w:t>
            </w:r>
            <w:r w:rsidRPr="00BF22E2">
              <w:rPr>
                <w:rFonts w:eastAsia="Calibri"/>
                <w:sz w:val="20"/>
                <w:szCs w:val="20"/>
              </w:rPr>
              <w:t>1.0</w:t>
            </w:r>
            <w:r w:rsidRPr="0044268C">
              <w:rPr>
                <w:rFonts w:eastAsia="Calibri"/>
                <w:sz w:val="20"/>
                <w:szCs w:val="20"/>
              </w:rPr>
              <w:t>4</w:t>
            </w:r>
            <w:r w:rsidRPr="00BF22E2">
              <w:rPr>
                <w:rFonts w:eastAsia="Calibri"/>
                <w:sz w:val="20"/>
                <w:szCs w:val="20"/>
              </w:rPr>
              <w:t>.2025г.)</w:t>
            </w:r>
          </w:p>
        </w:tc>
        <w:tc>
          <w:tcPr>
            <w:tcW w:w="0" w:type="auto"/>
            <w:gridSpan w:val="2"/>
          </w:tcPr>
          <w:p w14:paraId="4E74CA53" w14:textId="67A6C882" w:rsidR="00BF22E2" w:rsidRPr="00BF22E2" w:rsidRDefault="00BF22E2" w:rsidP="00BF22E2">
            <w:pPr>
              <w:tabs>
                <w:tab w:val="left" w:pos="9639"/>
              </w:tabs>
              <w:ind w:left="142"/>
              <w:rPr>
                <w:rFonts w:eastAsia="Times New Roman"/>
                <w:sz w:val="20"/>
                <w:szCs w:val="20"/>
                <w:lang w:eastAsia="ru-RU"/>
              </w:rPr>
            </w:pPr>
            <w:r w:rsidRPr="00BF22E2">
              <w:rPr>
                <w:rFonts w:eastAsia="Times New Roman"/>
                <w:sz w:val="20"/>
                <w:szCs w:val="20"/>
                <w:lang w:eastAsia="ru-RU"/>
              </w:rPr>
              <w:t>Дети средней группы, воспитатель.</w:t>
            </w:r>
          </w:p>
        </w:tc>
        <w:tc>
          <w:tcPr>
            <w:tcW w:w="0" w:type="auto"/>
          </w:tcPr>
          <w:p w14:paraId="3C802748" w14:textId="2828ABF9" w:rsidR="00BF22E2" w:rsidRPr="00BF22E2" w:rsidRDefault="00BF22E2" w:rsidP="00BF22E2">
            <w:pPr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4268C">
              <w:rPr>
                <w:rFonts w:eastAsia="Times New Roman"/>
                <w:sz w:val="20"/>
                <w:szCs w:val="20"/>
                <w:lang w:eastAsia="ru-RU"/>
              </w:rPr>
              <w:t>Выставка рисунков детей</w:t>
            </w:r>
          </w:p>
          <w:p w14:paraId="2CDA8D7F" w14:textId="77777777" w:rsidR="00BF22E2" w:rsidRPr="00BF22E2" w:rsidRDefault="00BF22E2" w:rsidP="00BF22E2">
            <w:pPr>
              <w:spacing w:after="1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57731BE0" w14:textId="5C86C35D" w:rsidR="00BF22E2" w:rsidRPr="00BF22E2" w:rsidRDefault="00A50D2C" w:rsidP="00A50D2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268C">
              <w:rPr>
                <w:rStyle w:val="c1"/>
                <w:color w:val="111111"/>
                <w:sz w:val="20"/>
                <w:szCs w:val="20"/>
              </w:rPr>
              <w:t>Познакомить детей с праздником – День космонавтики, первым – человеком космонавтом Ю. А. Гагариным.</w:t>
            </w:r>
            <w:r w:rsidR="00BF22E2" w:rsidRPr="00BF22E2">
              <w:rPr>
                <w:sz w:val="20"/>
                <w:szCs w:val="20"/>
              </w:rPr>
              <w:t> </w:t>
            </w:r>
          </w:p>
          <w:p w14:paraId="760138F0" w14:textId="77777777" w:rsidR="00BF22E2" w:rsidRPr="00BF22E2" w:rsidRDefault="00BF22E2" w:rsidP="00BF22E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C589B4" w14:textId="47F07BD1" w:rsidR="00A50D2C" w:rsidRPr="0044268C" w:rsidRDefault="00A50D2C" w:rsidP="00A50D2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4268C">
              <w:rPr>
                <w:rStyle w:val="c0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4268C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В ходе реализации проекта дети узнают много новой информации о космосе, о п</w:t>
            </w:r>
            <w:r w:rsidR="0044268C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ервом человеке в космосе,</w:t>
            </w:r>
            <w:r w:rsidRPr="0044268C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 xml:space="preserve"> о празднике</w:t>
            </w:r>
            <w:r w:rsidR="0044268C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268C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«День космонавтики». Дети разовьют свои способности, которые проявятся в умении экспериментировать, анализировать, делать выводы.</w:t>
            </w:r>
          </w:p>
          <w:p w14:paraId="217C7594" w14:textId="7A50834F" w:rsidR="0044268C" w:rsidRPr="004260DE" w:rsidRDefault="00A50D2C" w:rsidP="00A50D2C">
            <w:pPr>
              <w:spacing w:after="150"/>
              <w:rPr>
                <w:rStyle w:val="c1"/>
                <w:color w:val="000000"/>
                <w:sz w:val="20"/>
                <w:szCs w:val="20"/>
              </w:rPr>
            </w:pPr>
            <w:r w:rsidRPr="0044268C">
              <w:rPr>
                <w:rStyle w:val="c3"/>
                <w:color w:val="000000"/>
                <w:sz w:val="20"/>
                <w:szCs w:val="20"/>
              </w:rPr>
              <w:t>Появиться </w:t>
            </w:r>
            <w:r w:rsidRPr="0044268C">
              <w:rPr>
                <w:rStyle w:val="c15"/>
                <w:b w:val="0"/>
                <w:bCs/>
                <w:color w:val="000000"/>
                <w:sz w:val="20"/>
                <w:szCs w:val="20"/>
              </w:rPr>
              <w:t>з</w:t>
            </w:r>
            <w:r w:rsidRPr="0044268C">
              <w:rPr>
                <w:rStyle w:val="c1"/>
                <w:color w:val="111111"/>
                <w:sz w:val="20"/>
                <w:szCs w:val="20"/>
              </w:rPr>
              <w:t>аинтересованность детей в получении знаний о космосе, их познавательной</w:t>
            </w:r>
          </w:p>
          <w:p w14:paraId="1421D4FE" w14:textId="01E0A090" w:rsidR="00BF22E2" w:rsidRPr="00BF22E2" w:rsidRDefault="00A50D2C" w:rsidP="00A50D2C">
            <w:pPr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44268C">
              <w:rPr>
                <w:rStyle w:val="c1"/>
                <w:color w:val="111111"/>
                <w:sz w:val="20"/>
                <w:szCs w:val="20"/>
              </w:rPr>
              <w:t> активности: захотят вместе с родителями находить информацию по теме, рассказывать и делиться своими знаниями с другими детьми.</w:t>
            </w:r>
            <w:r w:rsidR="00BF22E2" w:rsidRPr="00BF22E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F22E2" w:rsidRPr="00BF22E2" w14:paraId="40231CCB" w14:textId="77777777" w:rsidTr="00FD2557">
        <w:trPr>
          <w:trHeight w:val="377"/>
        </w:trPr>
        <w:tc>
          <w:tcPr>
            <w:tcW w:w="0" w:type="auto"/>
            <w:gridSpan w:val="7"/>
          </w:tcPr>
          <w:p w14:paraId="7DB91337" w14:textId="77777777" w:rsidR="00BF22E2" w:rsidRPr="00BF22E2" w:rsidRDefault="00BF22E2" w:rsidP="00BF22E2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22E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Методы проекта</w:t>
            </w:r>
          </w:p>
        </w:tc>
      </w:tr>
      <w:tr w:rsidR="00BF22E2" w:rsidRPr="00BF22E2" w14:paraId="6349A9F1" w14:textId="77777777" w:rsidTr="00FD2557">
        <w:tc>
          <w:tcPr>
            <w:tcW w:w="0" w:type="auto"/>
            <w:gridSpan w:val="7"/>
          </w:tcPr>
          <w:p w14:paraId="1E145C4F" w14:textId="14097EC9" w:rsidR="00BF22E2" w:rsidRPr="00BF22E2" w:rsidRDefault="00BF22E2" w:rsidP="00BF22E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22E2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Словесный :</w:t>
            </w:r>
            <w:proofErr w:type="gramEnd"/>
            <w:r w:rsidRPr="00BF22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22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беседы, чтение художественной </w:t>
            </w:r>
            <w:proofErr w:type="gramStart"/>
            <w:r w:rsidRPr="00BF22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литературы,  игровая</w:t>
            </w:r>
            <w:proofErr w:type="gramEnd"/>
            <w:r w:rsidRPr="00BF22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деятельность, работа с родителями (</w:t>
            </w:r>
            <w:r w:rsidR="00DC0452" w:rsidRPr="004426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папка передвижка</w:t>
            </w:r>
            <w:r w:rsidRPr="00BF22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консультации); </w:t>
            </w:r>
          </w:p>
          <w:p w14:paraId="0E25FDE5" w14:textId="32B4EC5D" w:rsidR="00BF22E2" w:rsidRPr="00BF22E2" w:rsidRDefault="00BF22E2" w:rsidP="00BF22E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22E2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Практический :</w:t>
            </w:r>
            <w:proofErr w:type="gramEnd"/>
            <w:r w:rsidRPr="00BF22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F22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показ, рисование, </w:t>
            </w:r>
            <w:r w:rsidR="00DC0452" w:rsidRPr="004426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дидактические игры, </w:t>
            </w:r>
            <w:r w:rsidRPr="00BF22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самостоятельная деятельность детей)</w:t>
            </w:r>
          </w:p>
          <w:p w14:paraId="628A00B2" w14:textId="49F2C79D" w:rsidR="00BF22E2" w:rsidRPr="00BF22E2" w:rsidRDefault="00BF22E2" w:rsidP="00DC045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BF22E2">
              <w:rPr>
                <w:i/>
                <w:color w:val="000000"/>
              </w:rPr>
              <w:t>Наглядный</w:t>
            </w:r>
            <w:r w:rsidRPr="00BF22E2">
              <w:rPr>
                <w:i/>
                <w:color w:val="000000"/>
                <w:sz w:val="20"/>
                <w:szCs w:val="20"/>
              </w:rPr>
              <w:t>:</w:t>
            </w:r>
            <w:r w:rsidRPr="00BF22E2">
              <w:rPr>
                <w:color w:val="000000"/>
                <w:sz w:val="20"/>
                <w:szCs w:val="20"/>
              </w:rPr>
              <w:t xml:space="preserve"> иллюстрации (картинки по теме </w:t>
            </w:r>
            <w:proofErr w:type="gramStart"/>
            <w:r w:rsidRPr="00BF22E2">
              <w:rPr>
                <w:color w:val="000000"/>
                <w:sz w:val="20"/>
                <w:szCs w:val="20"/>
              </w:rPr>
              <w:t xml:space="preserve">« </w:t>
            </w:r>
            <w:r w:rsidR="00A50D2C" w:rsidRPr="0044268C">
              <w:rPr>
                <w:color w:val="000000"/>
                <w:sz w:val="20"/>
                <w:szCs w:val="20"/>
              </w:rPr>
              <w:t>Космос</w:t>
            </w:r>
            <w:proofErr w:type="gramEnd"/>
            <w:r w:rsidR="00A50D2C" w:rsidRPr="0044268C">
              <w:rPr>
                <w:color w:val="000000"/>
                <w:sz w:val="20"/>
                <w:szCs w:val="20"/>
              </w:rPr>
              <w:t xml:space="preserve"> – моя </w:t>
            </w:r>
            <w:r w:rsidR="00DC0452" w:rsidRPr="0044268C">
              <w:rPr>
                <w:color w:val="000000"/>
                <w:sz w:val="20"/>
                <w:szCs w:val="20"/>
              </w:rPr>
              <w:t>вселенная</w:t>
            </w:r>
            <w:r w:rsidR="0044268C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F22E2" w:rsidRPr="00BF22E2" w14:paraId="32350B72" w14:textId="77777777" w:rsidTr="00FD2557">
        <w:tc>
          <w:tcPr>
            <w:tcW w:w="0" w:type="auto"/>
            <w:gridSpan w:val="7"/>
          </w:tcPr>
          <w:p w14:paraId="1C09775E" w14:textId="77777777" w:rsidR="00BF22E2" w:rsidRPr="00BF22E2" w:rsidRDefault="00BF22E2" w:rsidP="00BF22E2">
            <w:pPr>
              <w:tabs>
                <w:tab w:val="left" w:pos="9639"/>
              </w:tabs>
              <w:spacing w:before="225"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2E2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РЕАЛИЗАЦИЯ ПРОЕКТА</w:t>
            </w:r>
          </w:p>
        </w:tc>
      </w:tr>
      <w:tr w:rsidR="00BF22E2" w:rsidRPr="00BF22E2" w14:paraId="38D3D52D" w14:textId="77777777" w:rsidTr="00FD2557">
        <w:tc>
          <w:tcPr>
            <w:tcW w:w="0" w:type="auto"/>
            <w:gridSpan w:val="7"/>
          </w:tcPr>
          <w:p w14:paraId="3804D407" w14:textId="77777777" w:rsidR="00BF22E2" w:rsidRPr="00BF22E2" w:rsidRDefault="00BF22E2" w:rsidP="00BF22E2">
            <w:pPr>
              <w:tabs>
                <w:tab w:val="left" w:pos="9639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BF22E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Подготовительный этап</w:t>
            </w:r>
          </w:p>
          <w:p w14:paraId="418CADF2" w14:textId="77777777" w:rsidR="00DC0452" w:rsidRPr="0044268C" w:rsidRDefault="00DC0452" w:rsidP="00DC0452">
            <w:pPr>
              <w:pStyle w:val="c2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ind w:left="1440"/>
              <w:jc w:val="both"/>
              <w:rPr>
                <w:color w:val="000000"/>
                <w:sz w:val="20"/>
                <w:szCs w:val="20"/>
              </w:rPr>
            </w:pPr>
            <w:r w:rsidRPr="0044268C">
              <w:rPr>
                <w:rStyle w:val="c3"/>
                <w:color w:val="000000"/>
                <w:sz w:val="20"/>
                <w:szCs w:val="20"/>
              </w:rPr>
              <w:t>Обозначение актуальности и темы будущего проекта</w:t>
            </w:r>
          </w:p>
          <w:p w14:paraId="320CCDDA" w14:textId="02128D1C" w:rsidR="00DC0452" w:rsidRPr="0044268C" w:rsidRDefault="00DC0452" w:rsidP="00DC0452">
            <w:pPr>
              <w:pStyle w:val="c2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ind w:left="1440"/>
              <w:jc w:val="both"/>
              <w:rPr>
                <w:color w:val="000000"/>
                <w:sz w:val="20"/>
                <w:szCs w:val="20"/>
              </w:rPr>
            </w:pPr>
            <w:r w:rsidRPr="0044268C">
              <w:rPr>
                <w:rStyle w:val="c3"/>
                <w:color w:val="000000"/>
                <w:sz w:val="20"/>
                <w:szCs w:val="20"/>
              </w:rPr>
              <w:t>Подбор и изучение методической литературы. Постановка цели и за</w:t>
            </w:r>
            <w:r w:rsidR="0044268C">
              <w:rPr>
                <w:rStyle w:val="c3"/>
                <w:color w:val="000000"/>
                <w:sz w:val="20"/>
                <w:szCs w:val="20"/>
              </w:rPr>
              <w:t>дач</w:t>
            </w:r>
          </w:p>
          <w:p w14:paraId="3041F5B8" w14:textId="77777777" w:rsidR="00DC0452" w:rsidRPr="0044268C" w:rsidRDefault="00DC0452" w:rsidP="00DC0452">
            <w:pPr>
              <w:pStyle w:val="c2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ind w:left="1440"/>
              <w:jc w:val="both"/>
              <w:rPr>
                <w:color w:val="000000"/>
                <w:sz w:val="20"/>
                <w:szCs w:val="20"/>
              </w:rPr>
            </w:pPr>
            <w:r w:rsidRPr="0044268C">
              <w:rPr>
                <w:rStyle w:val="c1"/>
                <w:color w:val="111111"/>
                <w:sz w:val="20"/>
                <w:szCs w:val="20"/>
              </w:rPr>
              <w:t>Разработка проекта</w:t>
            </w:r>
          </w:p>
          <w:p w14:paraId="2C46F28D" w14:textId="33E31580" w:rsidR="00BF22E2" w:rsidRPr="0044268C" w:rsidRDefault="00DC0452" w:rsidP="00DC0452">
            <w:pPr>
              <w:pStyle w:val="c2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ind w:left="1440"/>
              <w:jc w:val="both"/>
              <w:rPr>
                <w:color w:val="000000"/>
                <w:sz w:val="20"/>
                <w:szCs w:val="20"/>
              </w:rPr>
            </w:pPr>
            <w:r w:rsidRPr="0044268C">
              <w:rPr>
                <w:rStyle w:val="c1"/>
                <w:color w:val="111111"/>
                <w:sz w:val="20"/>
                <w:szCs w:val="20"/>
              </w:rPr>
              <w:t>Создание развивающей среды: подбор материала, атрибутов, иллюстрации и фотографии о космосе, художественной литературы, игр по данной теме.</w:t>
            </w:r>
          </w:p>
        </w:tc>
      </w:tr>
      <w:tr w:rsidR="00BF22E2" w:rsidRPr="00BF22E2" w14:paraId="48F0859E" w14:textId="77777777" w:rsidTr="00FD2557">
        <w:tc>
          <w:tcPr>
            <w:tcW w:w="0" w:type="auto"/>
            <w:gridSpan w:val="7"/>
          </w:tcPr>
          <w:p w14:paraId="31A603E7" w14:textId="77777777" w:rsidR="00BF22E2" w:rsidRPr="00BF22E2" w:rsidRDefault="00BF22E2" w:rsidP="00BF22E2">
            <w:pPr>
              <w:tabs>
                <w:tab w:val="left" w:pos="9639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BF22E2">
              <w:rPr>
                <w:rFonts w:eastAsia="Times New Roman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BF22E2" w:rsidRPr="00BF22E2" w14:paraId="73496688" w14:textId="77777777" w:rsidTr="00FD2557">
        <w:tc>
          <w:tcPr>
            <w:tcW w:w="0" w:type="auto"/>
            <w:gridSpan w:val="7"/>
          </w:tcPr>
          <w:p w14:paraId="4E42C9ED" w14:textId="77777777" w:rsidR="00BF22E2" w:rsidRPr="00BF22E2" w:rsidRDefault="00BF22E2" w:rsidP="00BF22E2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sz w:val="24"/>
                <w:szCs w:val="24"/>
              </w:rPr>
              <w:t>Работа с детьми</w:t>
            </w:r>
          </w:p>
        </w:tc>
      </w:tr>
      <w:tr w:rsidR="00175F81" w:rsidRPr="00BF22E2" w14:paraId="45D9F91B" w14:textId="77777777" w:rsidTr="0044268C">
        <w:trPr>
          <w:trHeight w:val="827"/>
        </w:trPr>
        <w:tc>
          <w:tcPr>
            <w:tcW w:w="0" w:type="auto"/>
            <w:gridSpan w:val="4"/>
            <w:vAlign w:val="center"/>
          </w:tcPr>
          <w:p w14:paraId="61EF5CA6" w14:textId="77777777" w:rsidR="00BF22E2" w:rsidRPr="00BF22E2" w:rsidRDefault="00BF22E2" w:rsidP="00BF22E2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sz w:val="24"/>
                <w:szCs w:val="24"/>
              </w:rPr>
              <w:t>НОД.</w:t>
            </w:r>
          </w:p>
        </w:tc>
        <w:tc>
          <w:tcPr>
            <w:tcW w:w="0" w:type="auto"/>
            <w:vAlign w:val="center"/>
          </w:tcPr>
          <w:p w14:paraId="36C24637" w14:textId="77777777" w:rsidR="00BF22E2" w:rsidRPr="00BF22E2" w:rsidRDefault="00BF22E2" w:rsidP="00BF22E2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sz w:val="24"/>
                <w:szCs w:val="24"/>
              </w:rPr>
              <w:t>Режимные моменты.</w:t>
            </w:r>
          </w:p>
        </w:tc>
        <w:tc>
          <w:tcPr>
            <w:tcW w:w="0" w:type="auto"/>
            <w:gridSpan w:val="2"/>
            <w:vAlign w:val="center"/>
          </w:tcPr>
          <w:p w14:paraId="560C73C3" w14:textId="77777777" w:rsidR="00BF22E2" w:rsidRPr="00BF22E2" w:rsidRDefault="00BF22E2" w:rsidP="00BF22E2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sz w:val="24"/>
                <w:szCs w:val="24"/>
              </w:rPr>
              <w:t>Игровая деятельность, досуг</w:t>
            </w:r>
          </w:p>
          <w:p w14:paraId="36C1DA21" w14:textId="77777777" w:rsidR="00BF22E2" w:rsidRPr="00BF22E2" w:rsidRDefault="00BF22E2" w:rsidP="00BF22E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75F81" w:rsidRPr="00BF22E2" w14:paraId="5B94EACC" w14:textId="77777777" w:rsidTr="00FD2557">
        <w:tc>
          <w:tcPr>
            <w:tcW w:w="0" w:type="auto"/>
          </w:tcPr>
          <w:p w14:paraId="56316221" w14:textId="7AB27146" w:rsidR="00DC0452" w:rsidRPr="00DC0452" w:rsidRDefault="00BF22E2" w:rsidP="00DC0452">
            <w:pPr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sz w:val="24"/>
                <w:szCs w:val="24"/>
              </w:rPr>
              <w:t xml:space="preserve">Познавательное развитие. </w:t>
            </w:r>
            <w:r w:rsidR="00DC0452" w:rsidRPr="00905D34">
              <w:rPr>
                <w:color w:val="111111"/>
                <w:sz w:val="16"/>
                <w:szCs w:val="16"/>
              </w:rPr>
              <w:t xml:space="preserve"> </w:t>
            </w:r>
          </w:p>
          <w:p w14:paraId="3F8E6C0C" w14:textId="1FA3BEC6" w:rsidR="00DC0452" w:rsidRPr="0044268C" w:rsidRDefault="00DC0452" w:rsidP="00DC045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4268C">
              <w:rPr>
                <w:rStyle w:val="c1"/>
                <w:color w:val="111111"/>
                <w:sz w:val="20"/>
                <w:szCs w:val="20"/>
              </w:rPr>
              <w:t>Познавательные беседы: «Космос»,</w:t>
            </w:r>
            <w:r w:rsidRPr="0044268C">
              <w:rPr>
                <w:rStyle w:val="c9"/>
                <w:i/>
                <w:iCs/>
                <w:color w:val="111111"/>
                <w:sz w:val="20"/>
                <w:szCs w:val="20"/>
              </w:rPr>
              <w:t> «</w:t>
            </w:r>
            <w:r w:rsidRPr="0044268C">
              <w:rPr>
                <w:rStyle w:val="c1"/>
                <w:color w:val="111111"/>
                <w:sz w:val="20"/>
                <w:szCs w:val="20"/>
              </w:rPr>
              <w:t xml:space="preserve">Первый космонавт на Земле», </w:t>
            </w:r>
          </w:p>
          <w:p w14:paraId="55D3DCF4" w14:textId="44582FD9" w:rsidR="00DC0452" w:rsidRPr="0044268C" w:rsidRDefault="00DC0452" w:rsidP="00DC045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4268C">
              <w:rPr>
                <w:rStyle w:val="c1"/>
                <w:color w:val="111111"/>
                <w:sz w:val="20"/>
                <w:szCs w:val="20"/>
              </w:rPr>
              <w:t>Показ презентации «Космос»</w:t>
            </w:r>
          </w:p>
          <w:p w14:paraId="3BD05941" w14:textId="77777777" w:rsidR="00DC0452" w:rsidRPr="0044268C" w:rsidRDefault="00DC0452" w:rsidP="00DC045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4268C">
              <w:rPr>
                <w:rStyle w:val="c1"/>
                <w:color w:val="111111"/>
                <w:sz w:val="20"/>
                <w:szCs w:val="20"/>
              </w:rPr>
              <w:t>Беседа – рассуждение «Что я могу увидеть в космосе!».</w:t>
            </w:r>
          </w:p>
          <w:p w14:paraId="59C788DA" w14:textId="77EE2196" w:rsidR="00DC0452" w:rsidRPr="0044268C" w:rsidRDefault="00DC0452" w:rsidP="00DC045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4268C">
              <w:rPr>
                <w:rStyle w:val="c3"/>
                <w:color w:val="000000"/>
                <w:sz w:val="20"/>
                <w:szCs w:val="20"/>
              </w:rPr>
              <w:t>ФЭМП «Выложи ракету» используя счетные палочки.</w:t>
            </w:r>
          </w:p>
          <w:p w14:paraId="67E7786A" w14:textId="6F42F572" w:rsidR="00BF22E2" w:rsidRPr="00BF22E2" w:rsidRDefault="00BF22E2" w:rsidP="00175F8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14:paraId="432636CC" w14:textId="03089198" w:rsidR="00386D35" w:rsidRPr="0044268C" w:rsidRDefault="0044268C" w:rsidP="00386D3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111111"/>
              </w:rPr>
              <w:t xml:space="preserve">ХЭР. </w:t>
            </w:r>
            <w:r w:rsidR="00386D35">
              <w:rPr>
                <w:rStyle w:val="c1"/>
                <w:color w:val="111111"/>
                <w:sz w:val="16"/>
                <w:szCs w:val="16"/>
              </w:rPr>
              <w:t xml:space="preserve"> </w:t>
            </w:r>
            <w:r w:rsidR="00386D35" w:rsidRPr="0044268C">
              <w:rPr>
                <w:rStyle w:val="c1"/>
                <w:color w:val="111111"/>
                <w:sz w:val="20"/>
                <w:szCs w:val="20"/>
              </w:rPr>
              <w:t>рисование «Поехали!»</w:t>
            </w:r>
          </w:p>
          <w:p w14:paraId="32D89C36" w14:textId="0B9A5D3E" w:rsidR="00BF22E2" w:rsidRPr="00BF22E2" w:rsidRDefault="00BF22E2" w:rsidP="00BF22E2">
            <w:pPr>
              <w:rPr>
                <w:rFonts w:eastAsia="Calibri"/>
                <w:color w:val="151515"/>
                <w:sz w:val="20"/>
                <w:szCs w:val="20"/>
                <w:shd w:val="clear" w:color="auto" w:fill="FFFFFF"/>
              </w:rPr>
            </w:pPr>
            <w:r w:rsidRPr="00BF22E2">
              <w:rPr>
                <w:rFonts w:eastAsia="Calibri"/>
                <w:color w:val="151515"/>
                <w:sz w:val="24"/>
                <w:szCs w:val="24"/>
                <w:u w:val="single"/>
                <w:shd w:val="clear" w:color="auto" w:fill="FFFFFF"/>
              </w:rPr>
              <w:t>Цель</w:t>
            </w:r>
            <w:proofErr w:type="gramStart"/>
            <w:r w:rsidRPr="00BF22E2">
              <w:rPr>
                <w:rFonts w:eastAsia="Calibri"/>
                <w:color w:val="151515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BF22E2">
              <w:rPr>
                <w:rFonts w:eastAsia="Calibri"/>
                <w:color w:val="151515"/>
                <w:sz w:val="24"/>
                <w:szCs w:val="24"/>
                <w:shd w:val="clear" w:color="auto" w:fill="FFFFFF"/>
              </w:rPr>
              <w:t xml:space="preserve"> </w:t>
            </w:r>
            <w:r w:rsidRPr="00BF22E2">
              <w:rPr>
                <w:rFonts w:eastAsia="Calibri"/>
                <w:color w:val="151515"/>
                <w:sz w:val="20"/>
                <w:szCs w:val="20"/>
                <w:shd w:val="clear" w:color="auto" w:fill="FFFFFF"/>
              </w:rPr>
              <w:t>Развивать</w:t>
            </w:r>
            <w:proofErr w:type="gramEnd"/>
            <w:r w:rsidRPr="00BF22E2">
              <w:rPr>
                <w:rFonts w:eastAsia="Calibri"/>
                <w:color w:val="151515"/>
                <w:sz w:val="20"/>
                <w:szCs w:val="20"/>
                <w:shd w:val="clear" w:color="auto" w:fill="FFFFFF"/>
              </w:rPr>
              <w:t xml:space="preserve"> у детей интерес к изобразительной деятельности. </w:t>
            </w:r>
            <w:r w:rsidRPr="00BF22E2">
              <w:rPr>
                <w:rFonts w:eastAsia="Times New Roman"/>
                <w:sz w:val="20"/>
                <w:szCs w:val="20"/>
                <w:lang w:eastAsia="ru-RU"/>
              </w:rPr>
              <w:t xml:space="preserve">Упражнять в </w:t>
            </w:r>
            <w:r w:rsidR="00386D35" w:rsidRPr="008E6188">
              <w:rPr>
                <w:rFonts w:eastAsia="Times New Roman"/>
                <w:sz w:val="20"/>
                <w:szCs w:val="20"/>
                <w:lang w:eastAsia="ru-RU"/>
              </w:rPr>
              <w:t xml:space="preserve">рисовании </w:t>
            </w:r>
            <w:proofErr w:type="gramStart"/>
            <w:r w:rsidR="00386D35" w:rsidRPr="008E6188">
              <w:rPr>
                <w:rFonts w:eastAsia="Times New Roman"/>
                <w:sz w:val="20"/>
                <w:szCs w:val="20"/>
                <w:lang w:eastAsia="ru-RU"/>
              </w:rPr>
              <w:t>ракеты</w:t>
            </w:r>
            <w:r w:rsidR="00DB01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386D35" w:rsidRPr="008E6188">
              <w:rPr>
                <w:rFonts w:eastAsia="Times New Roman"/>
                <w:sz w:val="20"/>
                <w:szCs w:val="20"/>
                <w:lang w:eastAsia="ru-RU"/>
              </w:rPr>
              <w:t>,космоса</w:t>
            </w:r>
            <w:proofErr w:type="gramEnd"/>
            <w:r w:rsidR="00386D35" w:rsidRPr="008E6188">
              <w:rPr>
                <w:rFonts w:eastAsia="Times New Roman"/>
                <w:sz w:val="20"/>
                <w:szCs w:val="20"/>
                <w:lang w:eastAsia="ru-RU"/>
              </w:rPr>
              <w:t>, солнечной системы</w:t>
            </w:r>
          </w:p>
          <w:p w14:paraId="3AED9058" w14:textId="3B896E09" w:rsidR="00BF22E2" w:rsidRPr="00BF22E2" w:rsidRDefault="00BF22E2" w:rsidP="00BF22E2">
            <w:pPr>
              <w:rPr>
                <w:rFonts w:eastAsia="Calibri"/>
                <w:i/>
                <w:color w:val="151515"/>
                <w:sz w:val="20"/>
                <w:szCs w:val="20"/>
                <w:shd w:val="clear" w:color="auto" w:fill="FFFFFF"/>
              </w:rPr>
            </w:pPr>
            <w:r w:rsidRPr="00BF22E2">
              <w:rPr>
                <w:rFonts w:eastAsia="Calibri"/>
                <w:i/>
                <w:color w:val="151515"/>
                <w:sz w:val="20"/>
                <w:szCs w:val="20"/>
                <w:shd w:val="clear" w:color="auto" w:fill="FFFFFF"/>
              </w:rPr>
              <w:t>Оборудование (</w:t>
            </w:r>
            <w:r w:rsidR="00386D35" w:rsidRPr="008E6188">
              <w:rPr>
                <w:rFonts w:eastAsia="Calibri"/>
                <w:i/>
                <w:color w:val="151515"/>
                <w:sz w:val="20"/>
                <w:szCs w:val="20"/>
                <w:shd w:val="clear" w:color="auto" w:fill="FFFFFF"/>
              </w:rPr>
              <w:t>бумага, краски</w:t>
            </w:r>
            <w:r w:rsidRPr="00BF22E2">
              <w:rPr>
                <w:rFonts w:eastAsia="Calibri"/>
                <w:i/>
                <w:color w:val="151515"/>
                <w:sz w:val="20"/>
                <w:szCs w:val="20"/>
                <w:shd w:val="clear" w:color="auto" w:fill="FFFFFF"/>
              </w:rPr>
              <w:t>)</w:t>
            </w:r>
          </w:p>
          <w:p w14:paraId="46C759CF" w14:textId="77777777" w:rsidR="00BF22E2" w:rsidRPr="00BF22E2" w:rsidRDefault="00BF22E2" w:rsidP="00BF22E2">
            <w:pPr>
              <w:rPr>
                <w:rFonts w:eastAsia="Calibri"/>
                <w:i/>
                <w:color w:val="151515"/>
                <w:sz w:val="24"/>
                <w:szCs w:val="24"/>
                <w:shd w:val="clear" w:color="auto" w:fill="FFFFFF"/>
              </w:rPr>
            </w:pPr>
          </w:p>
          <w:p w14:paraId="68CD2BDE" w14:textId="77777777" w:rsidR="00BF22E2" w:rsidRPr="00BF22E2" w:rsidRDefault="00BF22E2" w:rsidP="00BF22E2">
            <w:pPr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218E367" w14:textId="77777777" w:rsidR="00BF22E2" w:rsidRPr="00BF22E2" w:rsidRDefault="00BF22E2" w:rsidP="00BF22E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F22E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</w:t>
            </w:r>
          </w:p>
          <w:p w14:paraId="2FD8B4A5" w14:textId="58114A7F" w:rsidR="00BF22E2" w:rsidRPr="00BF22E2" w:rsidRDefault="00BF22E2" w:rsidP="00BF22E2">
            <w:pPr>
              <w:spacing w:after="150"/>
              <w:rPr>
                <w:rFonts w:eastAsia="Times New Roman"/>
                <w:sz w:val="20"/>
                <w:szCs w:val="20"/>
                <w:lang w:eastAsia="ru-RU"/>
              </w:rPr>
            </w:pPr>
            <w:r w:rsidRPr="00BF22E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22E2">
              <w:rPr>
                <w:rFonts w:eastAsia="Times New Roman"/>
                <w:sz w:val="24"/>
                <w:szCs w:val="24"/>
                <w:lang w:eastAsia="ru-RU"/>
              </w:rPr>
              <w:t>Чтение  сказок</w:t>
            </w:r>
            <w:proofErr w:type="gramEnd"/>
            <w:r w:rsidRPr="00BF22E2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Pr="00BF22E2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="00386D35" w:rsidRPr="008E6188">
              <w:rPr>
                <w:rFonts w:eastAsia="Times New Roman"/>
                <w:sz w:val="20"/>
                <w:szCs w:val="20"/>
                <w:lang w:eastAsia="ru-RU"/>
              </w:rPr>
              <w:t>Белка и Стрелка</w:t>
            </w:r>
            <w:r w:rsidRPr="00BF22E2">
              <w:rPr>
                <w:rFonts w:eastAsia="Times New Roman"/>
                <w:sz w:val="20"/>
                <w:szCs w:val="20"/>
                <w:lang w:eastAsia="ru-RU"/>
              </w:rPr>
              <w:t>», «</w:t>
            </w:r>
            <w:r w:rsidR="00386D35" w:rsidRPr="008E6188">
              <w:rPr>
                <w:rFonts w:eastAsia="Times New Roman"/>
                <w:sz w:val="20"/>
                <w:szCs w:val="20"/>
                <w:lang w:eastAsia="ru-RU"/>
              </w:rPr>
              <w:t>Что такое Космос</w:t>
            </w:r>
            <w:r w:rsidRPr="00BF22E2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</w:p>
          <w:p w14:paraId="2796E9B2" w14:textId="5BF8BF11" w:rsidR="00BF22E2" w:rsidRPr="00BF22E2" w:rsidRDefault="00BF22E2" w:rsidP="00BF22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22E2"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</w:rPr>
              <w:t>Цель</w:t>
            </w:r>
            <w:proofErr w:type="gramStart"/>
            <w:r w:rsidRPr="00BF22E2"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BF22E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22E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Продолжать</w:t>
            </w:r>
            <w:proofErr w:type="gramEnd"/>
            <w:r w:rsidRPr="00BF22E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F22E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знакомить  детей</w:t>
            </w:r>
            <w:proofErr w:type="gramEnd"/>
            <w:r w:rsidRPr="00BF22E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с разными литературными жанрами</w:t>
            </w:r>
            <w:r w:rsidR="008E6188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BF22E2">
              <w:rPr>
                <w:rFonts w:eastAsia="Times New Roman"/>
                <w:sz w:val="20"/>
                <w:szCs w:val="20"/>
                <w:lang w:eastAsia="ru-RU"/>
              </w:rPr>
              <w:t xml:space="preserve"> воспитывать эмоциональное восприятие содержания сказки; </w:t>
            </w:r>
          </w:p>
          <w:p w14:paraId="68ED16BF" w14:textId="3A31C504" w:rsidR="00BF22E2" w:rsidRPr="00BF22E2" w:rsidRDefault="00BF22E2" w:rsidP="008E6188">
            <w:pPr>
              <w:rPr>
                <w:rFonts w:eastAsia="Calibri"/>
                <w:bCs/>
                <w:sz w:val="20"/>
                <w:szCs w:val="20"/>
                <w:shd w:val="clear" w:color="auto" w:fill="FFFFFF"/>
              </w:rPr>
            </w:pPr>
            <w:r w:rsidRPr="00BF22E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Вызвать эмоциональный отклик</w:t>
            </w:r>
            <w:r w:rsidR="008E6188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1004A7B" w14:textId="77777777" w:rsidR="00DB013A" w:rsidRDefault="00BF22E2" w:rsidP="00BF22E2">
            <w:pPr>
              <w:rPr>
                <w:rFonts w:eastAsia="Calibri"/>
                <w:i/>
                <w:color w:val="151515"/>
                <w:sz w:val="24"/>
                <w:szCs w:val="24"/>
                <w:shd w:val="clear" w:color="auto" w:fill="FFFFFF"/>
              </w:rPr>
            </w:pPr>
            <w:r w:rsidRPr="00BF22E2">
              <w:rPr>
                <w:rFonts w:eastAsia="Calibri"/>
                <w:i/>
                <w:color w:val="151515"/>
                <w:sz w:val="24"/>
                <w:szCs w:val="24"/>
                <w:shd w:val="clear" w:color="auto" w:fill="FFFFFF"/>
              </w:rPr>
              <w:t>Оборудование</w:t>
            </w:r>
          </w:p>
          <w:p w14:paraId="6A8E9DE3" w14:textId="058B6DCF" w:rsidR="00BF22E2" w:rsidRPr="00BF22E2" w:rsidRDefault="00BF22E2" w:rsidP="00BF22E2">
            <w:pPr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i/>
                <w:color w:val="151515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BF22E2">
              <w:rPr>
                <w:rFonts w:eastAsia="Calibri"/>
                <w:i/>
                <w:color w:val="151515"/>
                <w:sz w:val="24"/>
                <w:szCs w:val="24"/>
                <w:shd w:val="clear" w:color="auto" w:fill="FFFFFF"/>
              </w:rPr>
              <w:t>Интернет источник</w:t>
            </w:r>
            <w:proofErr w:type="gramEnd"/>
            <w:r w:rsidRPr="00BF22E2">
              <w:rPr>
                <w:rFonts w:eastAsia="Calibri"/>
                <w:i/>
                <w:color w:val="15151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14:paraId="182DC8A3" w14:textId="2FF6FCE5" w:rsidR="00386D35" w:rsidRPr="00DB013A" w:rsidRDefault="00BF22E2" w:rsidP="00386D35">
            <w:pPr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sz w:val="24"/>
                <w:szCs w:val="24"/>
              </w:rPr>
              <w:t>Утренний круг</w:t>
            </w:r>
            <w:r w:rsidR="00DB013A">
              <w:rPr>
                <w:rFonts w:eastAsia="Calibri"/>
                <w:sz w:val="24"/>
                <w:szCs w:val="24"/>
              </w:rPr>
              <w:t xml:space="preserve"> </w:t>
            </w:r>
            <w:r w:rsidRPr="00DB013A">
              <w:rPr>
                <w:rFonts w:eastAsia="Times New Roman"/>
                <w:sz w:val="22"/>
                <w:szCs w:val="22"/>
                <w:lang w:eastAsia="ru-RU"/>
              </w:rPr>
              <w:t>Ситуативны</w:t>
            </w:r>
            <w:r w:rsidR="00DB013A" w:rsidRPr="00DB013A">
              <w:rPr>
                <w:rFonts w:eastAsia="Times New Roman"/>
                <w:sz w:val="22"/>
                <w:szCs w:val="22"/>
                <w:lang w:eastAsia="ru-RU"/>
              </w:rPr>
              <w:t>й</w:t>
            </w:r>
            <w:r w:rsidRPr="00DB013A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B013A">
              <w:rPr>
                <w:rFonts w:eastAsia="Times New Roman"/>
                <w:sz w:val="22"/>
                <w:szCs w:val="22"/>
                <w:lang w:eastAsia="ru-RU"/>
              </w:rPr>
              <w:t>диалог</w:t>
            </w:r>
            <w:r w:rsidRPr="00BF22E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86D35" w:rsidRPr="00905D34">
              <w:rPr>
                <w:rStyle w:val="c1"/>
                <w:color w:val="111111"/>
                <w:sz w:val="16"/>
                <w:szCs w:val="16"/>
              </w:rPr>
              <w:t> </w:t>
            </w:r>
            <w:r w:rsidR="00386D35" w:rsidRPr="008E6188">
              <w:rPr>
                <w:rStyle w:val="c1"/>
                <w:color w:val="111111"/>
                <w:sz w:val="20"/>
                <w:szCs w:val="20"/>
              </w:rPr>
              <w:t>«</w:t>
            </w:r>
            <w:proofErr w:type="gramEnd"/>
            <w:r w:rsidR="00386D35" w:rsidRPr="008E6188">
              <w:rPr>
                <w:rStyle w:val="c1"/>
                <w:color w:val="111111"/>
                <w:sz w:val="20"/>
                <w:szCs w:val="20"/>
              </w:rPr>
              <w:t>Что такое космос».</w:t>
            </w:r>
          </w:p>
          <w:p w14:paraId="6855F5A3" w14:textId="3BF7BC96" w:rsidR="008E6188" w:rsidRPr="00BF22E2" w:rsidRDefault="00BF22E2" w:rsidP="00BF22E2">
            <w:pPr>
              <w:rPr>
                <w:color w:val="111111"/>
                <w:sz w:val="20"/>
                <w:szCs w:val="20"/>
              </w:rPr>
            </w:pPr>
            <w:r w:rsidRPr="00BF22E2">
              <w:rPr>
                <w:rFonts w:eastAsia="Times New Roman"/>
                <w:sz w:val="24"/>
                <w:szCs w:val="24"/>
                <w:lang w:eastAsia="ru-RU"/>
              </w:rPr>
              <w:t xml:space="preserve"> Цель: </w:t>
            </w:r>
            <w:r w:rsidR="00386D35" w:rsidRPr="008E6188">
              <w:rPr>
                <w:rStyle w:val="c1"/>
                <w:color w:val="111111"/>
                <w:sz w:val="20"/>
                <w:szCs w:val="20"/>
              </w:rPr>
              <w:t>сформировать у детей понятия</w:t>
            </w:r>
            <w:r w:rsidR="00DB013A">
              <w:rPr>
                <w:rStyle w:val="c1"/>
                <w:color w:val="111111"/>
                <w:sz w:val="20"/>
                <w:szCs w:val="20"/>
              </w:rPr>
              <w:t xml:space="preserve"> </w:t>
            </w:r>
            <w:r w:rsidR="00386D35" w:rsidRPr="008E6188">
              <w:rPr>
                <w:rStyle w:val="c9"/>
                <w:i/>
                <w:iCs/>
                <w:color w:val="111111"/>
                <w:sz w:val="20"/>
                <w:szCs w:val="20"/>
              </w:rPr>
              <w:t>«</w:t>
            </w:r>
            <w:r w:rsidR="00386D35" w:rsidRPr="008E6188">
              <w:rPr>
                <w:rStyle w:val="c1"/>
                <w:color w:val="111111"/>
                <w:sz w:val="20"/>
                <w:szCs w:val="20"/>
              </w:rPr>
              <w:t>космос</w:t>
            </w:r>
            <w:r w:rsidR="008E6188">
              <w:rPr>
                <w:rStyle w:val="c1"/>
                <w:color w:val="111111"/>
                <w:sz w:val="20"/>
                <w:szCs w:val="20"/>
              </w:rPr>
              <w:t>»</w:t>
            </w:r>
          </w:p>
          <w:p w14:paraId="5ABA886F" w14:textId="77777777" w:rsidR="00BF22E2" w:rsidRPr="00BF22E2" w:rsidRDefault="00BF22E2" w:rsidP="00BF22E2">
            <w:pPr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sz w:val="24"/>
                <w:szCs w:val="24"/>
              </w:rPr>
              <w:t xml:space="preserve">Утренняя гимнастика. </w:t>
            </w:r>
          </w:p>
          <w:p w14:paraId="4110F552" w14:textId="77777777" w:rsidR="00BF22E2" w:rsidRPr="00BF22E2" w:rsidRDefault="00BF22E2" w:rsidP="00BF22E2">
            <w:pPr>
              <w:rPr>
                <w:rFonts w:eastAsia="Calibri"/>
                <w:sz w:val="24"/>
                <w:szCs w:val="24"/>
              </w:rPr>
            </w:pPr>
          </w:p>
          <w:p w14:paraId="13D2A31A" w14:textId="77777777" w:rsidR="00175F81" w:rsidRPr="008E6188" w:rsidRDefault="00175F81" w:rsidP="00175F8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111111"/>
                <w:sz w:val="20"/>
                <w:szCs w:val="20"/>
              </w:rPr>
            </w:pPr>
            <w:r w:rsidRPr="008E6188">
              <w:rPr>
                <w:rStyle w:val="c1"/>
                <w:color w:val="111111"/>
                <w:sz w:val="20"/>
                <w:szCs w:val="20"/>
              </w:rPr>
              <w:t xml:space="preserve">Дидактическая    </w:t>
            </w:r>
          </w:p>
          <w:p w14:paraId="0F7F472D" w14:textId="3AD1C487" w:rsidR="00175F81" w:rsidRPr="008E6188" w:rsidRDefault="00175F81" w:rsidP="00175F8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E6188">
              <w:rPr>
                <w:rStyle w:val="c1"/>
                <w:color w:val="111111"/>
                <w:sz w:val="20"/>
                <w:szCs w:val="20"/>
              </w:rPr>
              <w:t>игра «Разрезные картинки» </w:t>
            </w:r>
          </w:p>
          <w:p w14:paraId="0393E177" w14:textId="1E4430D7" w:rsidR="00BF22E2" w:rsidRPr="00BF22E2" w:rsidRDefault="00175F81" w:rsidP="00175F8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8E6188">
              <w:rPr>
                <w:rFonts w:eastAsia="Calibri"/>
                <w:sz w:val="20"/>
                <w:szCs w:val="20"/>
              </w:rPr>
              <w:t>«Космос», «Ракета</w:t>
            </w:r>
            <w:r>
              <w:rPr>
                <w:rFonts w:eastAsia="Calibri"/>
              </w:rPr>
              <w:t>».</w:t>
            </w:r>
          </w:p>
        </w:tc>
        <w:tc>
          <w:tcPr>
            <w:tcW w:w="0" w:type="auto"/>
            <w:gridSpan w:val="2"/>
          </w:tcPr>
          <w:p w14:paraId="575CE6ED" w14:textId="77777777" w:rsidR="00175F81" w:rsidRPr="008E6188" w:rsidRDefault="00BF22E2" w:rsidP="00175F8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111111"/>
                <w:sz w:val="20"/>
                <w:szCs w:val="20"/>
              </w:rPr>
            </w:pPr>
            <w:r w:rsidRPr="00BF22E2">
              <w:rPr>
                <w:rFonts w:eastAsia="Calibri"/>
              </w:rPr>
              <w:t>П/И:</w:t>
            </w:r>
            <w:r w:rsidRPr="00BF22E2">
              <w:rPr>
                <w:i/>
              </w:rPr>
              <w:t xml:space="preserve"> </w:t>
            </w:r>
            <w:r w:rsidR="00175F81" w:rsidRPr="008E6188">
              <w:rPr>
                <w:rStyle w:val="c1"/>
                <w:color w:val="111111"/>
                <w:sz w:val="20"/>
                <w:szCs w:val="20"/>
              </w:rPr>
              <w:t>Подвижные игры «Ракета», </w:t>
            </w:r>
          </w:p>
          <w:p w14:paraId="2213F12F" w14:textId="77777777" w:rsidR="00175F81" w:rsidRPr="008E6188" w:rsidRDefault="00175F81" w:rsidP="00175F8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111111"/>
                <w:sz w:val="20"/>
                <w:szCs w:val="20"/>
              </w:rPr>
            </w:pPr>
            <w:r w:rsidRPr="008E6188">
              <w:rPr>
                <w:rStyle w:val="c1"/>
                <w:color w:val="111111"/>
                <w:sz w:val="20"/>
                <w:szCs w:val="20"/>
              </w:rPr>
              <w:t>«Космонавты», </w:t>
            </w:r>
          </w:p>
          <w:p w14:paraId="3FBC66F5" w14:textId="4D0A6FAB" w:rsidR="00BF22E2" w:rsidRPr="00BF22E2" w:rsidRDefault="00175F81" w:rsidP="00175F8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8E6188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 xml:space="preserve"> «Солнышко и дождик</w:t>
            </w:r>
            <w:r w:rsidRPr="00905D34">
              <w:rPr>
                <w:rStyle w:val="c3"/>
                <w:color w:val="000000"/>
                <w:sz w:val="16"/>
                <w:szCs w:val="16"/>
                <w:shd w:val="clear" w:color="auto" w:fill="FFFFFF"/>
              </w:rPr>
              <w:t>».</w:t>
            </w:r>
          </w:p>
          <w:p w14:paraId="39C68F2F" w14:textId="2844B873" w:rsidR="00BF22E2" w:rsidRPr="00BF22E2" w:rsidRDefault="00BF22E2" w:rsidP="00BF22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22E2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BF22E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:</w:t>
            </w:r>
            <w:r w:rsidRPr="00BF22E2">
              <w:rPr>
                <w:rFonts w:eastAsia="Times New Roman"/>
                <w:sz w:val="20"/>
                <w:szCs w:val="20"/>
                <w:lang w:eastAsia="ru-RU"/>
              </w:rPr>
              <w:t xml:space="preserve"> развитие умения сочетать речь с </w:t>
            </w:r>
            <w:proofErr w:type="gramStart"/>
            <w:r w:rsidRPr="00BF22E2">
              <w:rPr>
                <w:rFonts w:eastAsia="Times New Roman"/>
                <w:sz w:val="20"/>
                <w:szCs w:val="20"/>
                <w:lang w:eastAsia="ru-RU"/>
              </w:rPr>
              <w:t>движениями,  обогащение</w:t>
            </w:r>
            <w:proofErr w:type="gramEnd"/>
            <w:r w:rsidRPr="00BF22E2">
              <w:rPr>
                <w:rFonts w:eastAsia="Times New Roman"/>
                <w:sz w:val="20"/>
                <w:szCs w:val="20"/>
                <w:lang w:eastAsia="ru-RU"/>
              </w:rPr>
              <w:t xml:space="preserve"> двигательных умений и навыков.</w:t>
            </w:r>
          </w:p>
          <w:p w14:paraId="439D1807" w14:textId="1A3487C4" w:rsidR="00175F81" w:rsidRPr="008E6188" w:rsidRDefault="00BF22E2" w:rsidP="00175F8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22E2">
              <w:rPr>
                <w:sz w:val="20"/>
                <w:szCs w:val="20"/>
              </w:rPr>
              <w:t xml:space="preserve">  </w:t>
            </w:r>
            <w:r w:rsidR="00175F81" w:rsidRPr="008E6188">
              <w:rPr>
                <w:rStyle w:val="c3"/>
                <w:color w:val="000000"/>
                <w:sz w:val="20"/>
                <w:szCs w:val="20"/>
                <w:shd w:val="clear" w:color="auto" w:fill="FFFFFF"/>
              </w:rPr>
              <w:t>Пальчиковая гимнастика «5.4.3.2.1-пуск»,</w:t>
            </w:r>
          </w:p>
          <w:p w14:paraId="116FD12C" w14:textId="76FD0907" w:rsidR="00BF22E2" w:rsidRPr="00BF22E2" w:rsidRDefault="00175F81" w:rsidP="008E618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E6188">
              <w:rPr>
                <w:rStyle w:val="c1"/>
                <w:color w:val="111111"/>
                <w:sz w:val="20"/>
                <w:szCs w:val="20"/>
              </w:rPr>
              <w:t>Дидактическая игра «Что есть в космосе».</w:t>
            </w:r>
          </w:p>
          <w:p w14:paraId="09B84953" w14:textId="133637F0" w:rsidR="00BF22E2" w:rsidRPr="00BF22E2" w:rsidRDefault="00BF22E2" w:rsidP="00BF22E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F22E2">
              <w:rPr>
                <w:rFonts w:eastAsia="Times New Roman"/>
                <w:sz w:val="24"/>
                <w:szCs w:val="24"/>
                <w:lang w:eastAsia="ru-RU"/>
              </w:rPr>
              <w:t>Цель</w:t>
            </w:r>
            <w:r w:rsidRPr="00BF22E2">
              <w:rPr>
                <w:rFonts w:eastAsia="Times New Roman"/>
                <w:sz w:val="20"/>
                <w:szCs w:val="20"/>
                <w:lang w:eastAsia="ru-RU"/>
              </w:rPr>
              <w:t>:  Формировать</w:t>
            </w:r>
            <w:proofErr w:type="gramEnd"/>
            <w:r w:rsidRPr="00BF22E2">
              <w:rPr>
                <w:rFonts w:eastAsia="Times New Roman"/>
                <w:sz w:val="20"/>
                <w:szCs w:val="20"/>
                <w:lang w:eastAsia="ru-RU"/>
              </w:rPr>
              <w:t xml:space="preserve">  познавательный интерес </w:t>
            </w:r>
            <w:r w:rsidR="00175F81" w:rsidRPr="008E6188">
              <w:rPr>
                <w:rFonts w:eastAsia="Times New Roman"/>
                <w:sz w:val="20"/>
                <w:szCs w:val="20"/>
                <w:lang w:eastAsia="ru-RU"/>
              </w:rPr>
              <w:t>у детей</w:t>
            </w:r>
            <w:r w:rsidR="00DB01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48521E0B" w14:textId="77777777" w:rsidR="008E6188" w:rsidRDefault="00175F81" w:rsidP="00175F8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111111"/>
              </w:rPr>
            </w:pPr>
            <w:r w:rsidRPr="008E6188">
              <w:rPr>
                <w:rStyle w:val="c1"/>
                <w:color w:val="111111"/>
              </w:rPr>
              <w:t>Рассматривание аль</w:t>
            </w:r>
            <w:r w:rsidR="008E6188">
              <w:rPr>
                <w:rStyle w:val="c1"/>
                <w:color w:val="111111"/>
              </w:rPr>
              <w:t xml:space="preserve">бома </w:t>
            </w:r>
          </w:p>
          <w:p w14:paraId="531510EC" w14:textId="31336DD5" w:rsidR="00BF22E2" w:rsidRPr="00BF22E2" w:rsidRDefault="00175F81" w:rsidP="008E618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E6188">
              <w:rPr>
                <w:rStyle w:val="c1"/>
                <w:color w:val="111111"/>
                <w:sz w:val="20"/>
                <w:szCs w:val="20"/>
              </w:rPr>
              <w:t> «Детям о космосе»</w:t>
            </w:r>
          </w:p>
          <w:p w14:paraId="6A3703AD" w14:textId="13F05B3E" w:rsidR="00BF22E2" w:rsidRPr="00BF22E2" w:rsidRDefault="00BF22E2" w:rsidP="00BF22E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22E2" w:rsidRPr="00BF22E2" w14:paraId="5DD3EEED" w14:textId="77777777" w:rsidTr="00FD2557">
        <w:tc>
          <w:tcPr>
            <w:tcW w:w="0" w:type="auto"/>
            <w:gridSpan w:val="7"/>
          </w:tcPr>
          <w:p w14:paraId="7B0083F9" w14:textId="77777777" w:rsidR="00BF22E2" w:rsidRPr="00BF22E2" w:rsidRDefault="00BF22E2" w:rsidP="00BF22E2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2E2">
              <w:rPr>
                <w:rFonts w:eastAsia="Calibri"/>
                <w:sz w:val="24"/>
                <w:szCs w:val="24"/>
              </w:rPr>
              <w:t>Работа с родителями</w:t>
            </w:r>
          </w:p>
        </w:tc>
      </w:tr>
      <w:tr w:rsidR="0044268C" w:rsidRPr="00BF22E2" w14:paraId="54822D91" w14:textId="77777777" w:rsidTr="00FD2557">
        <w:trPr>
          <w:trHeight w:val="646"/>
        </w:trPr>
        <w:tc>
          <w:tcPr>
            <w:tcW w:w="6543" w:type="dxa"/>
            <w:gridSpan w:val="3"/>
          </w:tcPr>
          <w:p w14:paraId="2681E386" w14:textId="0585C548" w:rsidR="00BF22E2" w:rsidRPr="00BF22E2" w:rsidRDefault="0044268C" w:rsidP="00BF22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Папка передвижка «Ю. А. Гагарин – первый человек в Космосе»</w:t>
            </w:r>
            <w:r w:rsidR="00DB013A">
              <w:rPr>
                <w:rFonts w:eastAsia="Calibri"/>
                <w:sz w:val="24"/>
                <w:szCs w:val="24"/>
              </w:rPr>
              <w:t>, «Моя вселенная».</w:t>
            </w:r>
          </w:p>
        </w:tc>
        <w:tc>
          <w:tcPr>
            <w:tcW w:w="7959" w:type="dxa"/>
            <w:gridSpan w:val="4"/>
          </w:tcPr>
          <w:p w14:paraId="600254F5" w14:textId="3955C688" w:rsidR="00BF22E2" w:rsidRPr="00BF22E2" w:rsidRDefault="0044268C" w:rsidP="00BF22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 «Детям о космосе»</w:t>
            </w:r>
          </w:p>
        </w:tc>
      </w:tr>
      <w:tr w:rsidR="00BF22E2" w:rsidRPr="00BF22E2" w14:paraId="473FDACF" w14:textId="77777777" w:rsidTr="00FD2557">
        <w:tc>
          <w:tcPr>
            <w:tcW w:w="0" w:type="auto"/>
            <w:gridSpan w:val="7"/>
          </w:tcPr>
          <w:p w14:paraId="211B0977" w14:textId="77777777" w:rsidR="00BF22E2" w:rsidRPr="00BF22E2" w:rsidRDefault="00BF22E2" w:rsidP="00BF22E2">
            <w:pPr>
              <w:tabs>
                <w:tab w:val="left" w:pos="9639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BF22E2">
              <w:rPr>
                <w:rFonts w:eastAsia="Times New Roman"/>
                <w:sz w:val="24"/>
                <w:szCs w:val="24"/>
                <w:lang w:eastAsia="ru-RU"/>
              </w:rPr>
              <w:t>Заключительный этап</w:t>
            </w:r>
          </w:p>
          <w:p w14:paraId="2B67C6BC" w14:textId="15969DD5" w:rsidR="00BF22E2" w:rsidRPr="00BF22E2" w:rsidRDefault="0044268C" w:rsidP="0044268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Выставка рисунков о космосе.</w:t>
            </w:r>
          </w:p>
        </w:tc>
      </w:tr>
      <w:tr w:rsidR="00BF22E2" w:rsidRPr="00BF22E2" w14:paraId="3A6E4450" w14:textId="77777777" w:rsidTr="00FD2557">
        <w:tc>
          <w:tcPr>
            <w:tcW w:w="0" w:type="auto"/>
            <w:gridSpan w:val="7"/>
          </w:tcPr>
          <w:p w14:paraId="77BA2019" w14:textId="77777777" w:rsidR="00BF22E2" w:rsidRPr="00BF22E2" w:rsidRDefault="00BF22E2" w:rsidP="00BF22E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22E2" w:rsidRPr="00BF22E2" w14:paraId="244B396D" w14:textId="77777777" w:rsidTr="00FD2557">
        <w:tc>
          <w:tcPr>
            <w:tcW w:w="0" w:type="auto"/>
            <w:gridSpan w:val="7"/>
          </w:tcPr>
          <w:p w14:paraId="333F73D3" w14:textId="77777777" w:rsidR="00BF22E2" w:rsidRPr="00BF22E2" w:rsidRDefault="00BF22E2" w:rsidP="00BF22E2">
            <w:pPr>
              <w:tabs>
                <w:tab w:val="left" w:pos="9639"/>
              </w:tabs>
              <w:ind w:left="142"/>
              <w:jc w:val="center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14:paraId="74E6C0EB" w14:textId="77777777" w:rsidR="00BF22E2" w:rsidRPr="00BF22E2" w:rsidRDefault="00BF22E2" w:rsidP="00BF22E2">
      <w:pPr>
        <w:spacing w:after="0" w:line="276" w:lineRule="auto"/>
        <w:rPr>
          <w:rFonts w:ascii="Calibri" w:eastAsia="Calibri" w:hAnsi="Calibri" w:cs="Times New Roman"/>
        </w:rPr>
      </w:pPr>
    </w:p>
    <w:p w14:paraId="5F23EECD" w14:textId="77777777" w:rsidR="00BF22E2" w:rsidRDefault="00BF22E2"/>
    <w:sectPr w:rsidR="00BF22E2" w:rsidSect="00FD56D2">
      <w:pgSz w:w="16838" w:h="11906" w:orient="landscape" w:code="9"/>
      <w:pgMar w:top="1134" w:right="850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4F4"/>
    <w:multiLevelType w:val="multilevel"/>
    <w:tmpl w:val="C58E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60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E2"/>
    <w:rsid w:val="001425C8"/>
    <w:rsid w:val="00175F81"/>
    <w:rsid w:val="00213DFE"/>
    <w:rsid w:val="00386D35"/>
    <w:rsid w:val="004260DE"/>
    <w:rsid w:val="0044268C"/>
    <w:rsid w:val="008E6188"/>
    <w:rsid w:val="00A50D2C"/>
    <w:rsid w:val="00BF22E2"/>
    <w:rsid w:val="00DB013A"/>
    <w:rsid w:val="00D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FC47"/>
  <w15:chartTrackingRefBased/>
  <w15:docId w15:val="{56F2DF3F-4CC5-4698-A1D8-873CCACC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2E2"/>
    <w:pPr>
      <w:spacing w:after="0" w:line="240" w:lineRule="auto"/>
    </w:pPr>
    <w:rPr>
      <w:rFonts w:ascii="Times New Roman" w:hAnsi="Times New Roman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A50D2C"/>
  </w:style>
  <w:style w:type="character" w:customStyle="1" w:styleId="c0">
    <w:name w:val="c0"/>
    <w:basedOn w:val="a0"/>
    <w:rsid w:val="00A50D2C"/>
  </w:style>
  <w:style w:type="character" w:customStyle="1" w:styleId="c15">
    <w:name w:val="c15"/>
    <w:basedOn w:val="a0"/>
    <w:rsid w:val="00A50D2C"/>
  </w:style>
  <w:style w:type="paragraph" w:customStyle="1" w:styleId="c2">
    <w:name w:val="c2"/>
    <w:basedOn w:val="a"/>
    <w:rsid w:val="00A5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0D2C"/>
  </w:style>
  <w:style w:type="character" w:customStyle="1" w:styleId="c9">
    <w:name w:val="c9"/>
    <w:basedOn w:val="a0"/>
    <w:rsid w:val="00A50D2C"/>
  </w:style>
  <w:style w:type="character" w:customStyle="1" w:styleId="c20">
    <w:name w:val="c20"/>
    <w:basedOn w:val="a0"/>
    <w:rsid w:val="00D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Краткосрочный проект </vt:lpstr>
      <vt:lpstr>«Космос» для детей средней группы</vt:lpstr>
      <vt:lpstr/>
      <vt:lpstr>Воспитатель: Хамуева Н.М.</vt:lpstr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Оксана Киселева</cp:lastModifiedBy>
  <cp:revision>4</cp:revision>
  <dcterms:created xsi:type="dcterms:W3CDTF">2025-05-02T11:37:00Z</dcterms:created>
  <dcterms:modified xsi:type="dcterms:W3CDTF">2025-05-05T00:49:00Z</dcterms:modified>
</cp:coreProperties>
</file>