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5A" w:rsidRDefault="003B3641" w:rsidP="00FD5C5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746D8">
        <w:rPr>
          <w:rFonts w:ascii="Times New Roman" w:hAnsi="Times New Roman" w:cs="Times New Roman"/>
          <w:b/>
          <w:sz w:val="32"/>
          <w:szCs w:val="28"/>
        </w:rPr>
        <w:t xml:space="preserve">Краткосрочный проект </w:t>
      </w:r>
      <w:r w:rsidR="00FD5C5A">
        <w:rPr>
          <w:rFonts w:ascii="Times New Roman" w:hAnsi="Times New Roman" w:cs="Times New Roman"/>
          <w:b/>
          <w:sz w:val="32"/>
          <w:szCs w:val="28"/>
        </w:rPr>
        <w:t xml:space="preserve">во 2-ой </w:t>
      </w:r>
      <w:proofErr w:type="spellStart"/>
      <w:r w:rsidR="00FD5C5A">
        <w:rPr>
          <w:rFonts w:ascii="Times New Roman" w:hAnsi="Times New Roman" w:cs="Times New Roman"/>
          <w:b/>
          <w:sz w:val="32"/>
          <w:szCs w:val="28"/>
        </w:rPr>
        <w:t>мл</w:t>
      </w:r>
      <w:proofErr w:type="gramStart"/>
      <w:r w:rsidR="00FD5C5A">
        <w:rPr>
          <w:rFonts w:ascii="Times New Roman" w:hAnsi="Times New Roman" w:cs="Times New Roman"/>
          <w:b/>
          <w:sz w:val="32"/>
          <w:szCs w:val="28"/>
        </w:rPr>
        <w:t>.г</w:t>
      </w:r>
      <w:proofErr w:type="gramEnd"/>
      <w:r w:rsidR="00FD5C5A">
        <w:rPr>
          <w:rFonts w:ascii="Times New Roman" w:hAnsi="Times New Roman" w:cs="Times New Roman"/>
          <w:b/>
          <w:sz w:val="32"/>
          <w:szCs w:val="28"/>
        </w:rPr>
        <w:t>р</w:t>
      </w:r>
      <w:proofErr w:type="spellEnd"/>
      <w:r w:rsidR="00FD5C5A">
        <w:rPr>
          <w:rFonts w:ascii="Times New Roman" w:hAnsi="Times New Roman" w:cs="Times New Roman"/>
          <w:b/>
          <w:sz w:val="32"/>
          <w:szCs w:val="28"/>
        </w:rPr>
        <w:t xml:space="preserve">. </w:t>
      </w:r>
    </w:p>
    <w:p w:rsidR="003B3641" w:rsidRPr="005746D8" w:rsidRDefault="003B3641" w:rsidP="00FD5C5A">
      <w:pPr>
        <w:spacing w:after="0" w:line="240" w:lineRule="auto"/>
        <w:ind w:left="170"/>
        <w:jc w:val="center"/>
        <w:rPr>
          <w:rFonts w:ascii="Times New Roman" w:hAnsi="Times New Roman" w:cs="Times New Roman"/>
          <w:sz w:val="32"/>
          <w:szCs w:val="28"/>
        </w:rPr>
      </w:pPr>
      <w:r w:rsidRPr="005746D8">
        <w:rPr>
          <w:rFonts w:ascii="Times New Roman" w:hAnsi="Times New Roman" w:cs="Times New Roman"/>
          <w:b/>
          <w:sz w:val="32"/>
          <w:szCs w:val="28"/>
        </w:rPr>
        <w:t>«День Победы»</w:t>
      </w:r>
    </w:p>
    <w:p w:rsidR="003B3641" w:rsidRPr="004D6201" w:rsidRDefault="00433DB0" w:rsidP="00FD5C5A">
      <w:pPr>
        <w:spacing w:after="0"/>
        <w:ind w:left="170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 xml:space="preserve"> </w:t>
      </w:r>
      <w:r w:rsidR="003B3641" w:rsidRPr="004D6201">
        <w:rPr>
          <w:rFonts w:ascii="Times New Roman" w:hAnsi="Times New Roman" w:cs="Times New Roman"/>
          <w:b/>
          <w:i/>
          <w:sz w:val="32"/>
          <w:u w:val="single"/>
        </w:rPr>
        <w:t>Паспорт проекта</w:t>
      </w:r>
    </w:p>
    <w:p w:rsidR="003B3641" w:rsidRPr="008C07E0" w:rsidRDefault="00433DB0" w:rsidP="00433DB0">
      <w:pPr>
        <w:ind w:left="1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3B3641" w:rsidRPr="00C41DDD">
        <w:rPr>
          <w:rFonts w:ascii="Times New Roman" w:hAnsi="Times New Roman" w:cs="Times New Roman"/>
          <w:b/>
          <w:i/>
          <w:sz w:val="28"/>
        </w:rPr>
        <w:t>Вид проекта: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3B3641" w:rsidRPr="00C41DDD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творческий</w:t>
      </w:r>
      <w:r w:rsidR="003B3641" w:rsidRPr="008C07E0">
        <w:rPr>
          <w:rFonts w:ascii="Times New Roman" w:hAnsi="Times New Roman" w:cs="Times New Roman"/>
          <w:sz w:val="28"/>
        </w:rPr>
        <w:t>.</w:t>
      </w:r>
    </w:p>
    <w:p w:rsidR="003B3641" w:rsidRPr="008C07E0" w:rsidRDefault="00433DB0" w:rsidP="00433DB0">
      <w:pPr>
        <w:ind w:left="1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3B3641" w:rsidRPr="00C41DDD">
        <w:rPr>
          <w:rFonts w:ascii="Times New Roman" w:hAnsi="Times New Roman" w:cs="Times New Roman"/>
          <w:b/>
          <w:i/>
          <w:sz w:val="28"/>
        </w:rPr>
        <w:t>Продолжительность проекта:</w:t>
      </w:r>
      <w:r w:rsidR="003B3641" w:rsidRPr="00C41DDD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3B3641" w:rsidRPr="008C07E0">
        <w:rPr>
          <w:rFonts w:ascii="Times New Roman" w:hAnsi="Times New Roman" w:cs="Times New Roman"/>
          <w:sz w:val="28"/>
        </w:rPr>
        <w:t xml:space="preserve">краткосрочный, </w:t>
      </w:r>
      <w:r>
        <w:rPr>
          <w:rFonts w:ascii="Times New Roman" w:hAnsi="Times New Roman" w:cs="Times New Roman"/>
          <w:sz w:val="28"/>
        </w:rPr>
        <w:t xml:space="preserve"> 30 апреля  -  11</w:t>
      </w:r>
      <w:r w:rsidR="003B3641" w:rsidRPr="008C07E0">
        <w:rPr>
          <w:rFonts w:ascii="Times New Roman" w:hAnsi="Times New Roman" w:cs="Times New Roman"/>
          <w:sz w:val="28"/>
        </w:rPr>
        <w:t xml:space="preserve"> мая</w:t>
      </w:r>
    </w:p>
    <w:p w:rsidR="003B3641" w:rsidRDefault="00433DB0" w:rsidP="00433DB0">
      <w:pPr>
        <w:ind w:left="1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B3641">
        <w:rPr>
          <w:rFonts w:ascii="Times New Roman" w:hAnsi="Times New Roman" w:cs="Times New Roman"/>
          <w:sz w:val="28"/>
        </w:rPr>
        <w:t xml:space="preserve">Участники проекта: </w:t>
      </w:r>
      <w:r w:rsidR="003B3641" w:rsidRPr="008C07E0">
        <w:rPr>
          <w:rFonts w:ascii="Times New Roman" w:hAnsi="Times New Roman" w:cs="Times New Roman"/>
          <w:sz w:val="28"/>
        </w:rPr>
        <w:t xml:space="preserve">дети </w:t>
      </w:r>
      <w:r w:rsidR="003B364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</w:t>
      </w:r>
      <w:r w:rsidR="003B3641">
        <w:rPr>
          <w:rFonts w:ascii="Times New Roman" w:hAnsi="Times New Roman" w:cs="Times New Roman"/>
          <w:sz w:val="28"/>
        </w:rPr>
        <w:t xml:space="preserve">ой </w:t>
      </w:r>
      <w:r w:rsidR="003B3641" w:rsidRPr="008C07E0">
        <w:rPr>
          <w:rFonts w:ascii="Times New Roman" w:hAnsi="Times New Roman" w:cs="Times New Roman"/>
          <w:sz w:val="28"/>
        </w:rPr>
        <w:t>м</w:t>
      </w:r>
      <w:r w:rsidR="003B3641">
        <w:rPr>
          <w:rFonts w:ascii="Times New Roman" w:hAnsi="Times New Roman" w:cs="Times New Roman"/>
          <w:sz w:val="28"/>
        </w:rPr>
        <w:t xml:space="preserve">ладшей группы, </w:t>
      </w:r>
      <w:r w:rsidR="003B3641" w:rsidRPr="008C07E0">
        <w:rPr>
          <w:rFonts w:ascii="Times New Roman" w:hAnsi="Times New Roman" w:cs="Times New Roman"/>
          <w:sz w:val="28"/>
        </w:rPr>
        <w:t xml:space="preserve"> родители</w:t>
      </w:r>
      <w:r w:rsidR="003B36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воспитанников</w:t>
      </w:r>
      <w:r w:rsidR="003B3641" w:rsidRPr="008C07E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</w:t>
      </w:r>
      <w:r w:rsidR="00FD5C5A">
        <w:rPr>
          <w:rFonts w:ascii="Times New Roman" w:hAnsi="Times New Roman" w:cs="Times New Roman"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.</w:t>
      </w:r>
    </w:p>
    <w:p w:rsidR="00433DB0" w:rsidRPr="00C668AA" w:rsidRDefault="00C668AA" w:rsidP="00C668AA">
      <w:pPr>
        <w:ind w:left="170"/>
        <w:rPr>
          <w:rFonts w:ascii="Times New Roman" w:hAnsi="Times New Roman" w:cs="Times New Roman"/>
          <w:sz w:val="28"/>
        </w:rPr>
      </w:pPr>
      <w:r w:rsidRPr="00C668AA">
        <w:rPr>
          <w:rFonts w:ascii="Times New Roman" w:hAnsi="Times New Roman" w:cs="Times New Roman"/>
          <w:b/>
          <w:sz w:val="28"/>
        </w:rPr>
        <w:t>Проблема:</w:t>
      </w:r>
      <w:r>
        <w:rPr>
          <w:rFonts w:ascii="Times New Roman" w:hAnsi="Times New Roman" w:cs="Times New Roman"/>
          <w:sz w:val="28"/>
        </w:rPr>
        <w:t xml:space="preserve"> В настоящее время все меньше времени со стороны родителей уделяется воспитанию духовности и патриотизма, уважению к героям ВОВ, укреплению связей поколений.</w:t>
      </w:r>
    </w:p>
    <w:p w:rsidR="003B3641" w:rsidRPr="00C41DDD" w:rsidRDefault="00433DB0" w:rsidP="00433DB0">
      <w:pPr>
        <w:ind w:left="17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3B3641" w:rsidRPr="00C41DDD">
        <w:rPr>
          <w:rFonts w:ascii="Times New Roman" w:hAnsi="Times New Roman" w:cs="Times New Roman"/>
          <w:b/>
          <w:i/>
          <w:sz w:val="28"/>
        </w:rPr>
        <w:t>Обоснование проблемы: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 xml:space="preserve">1. Недостаточное внимание родителей к празднику </w:t>
      </w:r>
      <w:r w:rsidR="0042723F" w:rsidRPr="008C07E0">
        <w:rPr>
          <w:rFonts w:ascii="Times New Roman" w:hAnsi="Times New Roman" w:cs="Times New Roman"/>
          <w:sz w:val="28"/>
        </w:rPr>
        <w:t>– Д</w:t>
      </w:r>
      <w:r w:rsidRPr="008C07E0">
        <w:rPr>
          <w:rFonts w:ascii="Times New Roman" w:hAnsi="Times New Roman" w:cs="Times New Roman"/>
          <w:sz w:val="28"/>
        </w:rPr>
        <w:t>ень Победы.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2. Нет знаний у детей о ВОВ, о существовании праздника в России День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Победы.</w:t>
      </w:r>
    </w:p>
    <w:p w:rsidR="003B3641" w:rsidRPr="00C41DDD" w:rsidRDefault="003B3641" w:rsidP="00433DB0">
      <w:pPr>
        <w:ind w:left="170"/>
        <w:rPr>
          <w:rFonts w:ascii="Times New Roman" w:hAnsi="Times New Roman" w:cs="Times New Roman"/>
          <w:b/>
          <w:i/>
          <w:sz w:val="28"/>
        </w:rPr>
      </w:pPr>
      <w:r w:rsidRPr="00C41DDD">
        <w:rPr>
          <w:rFonts w:ascii="Times New Roman" w:hAnsi="Times New Roman" w:cs="Times New Roman"/>
          <w:b/>
          <w:i/>
          <w:sz w:val="28"/>
        </w:rPr>
        <w:t>Цель проекта: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Формирование нравственных ценностей.</w:t>
      </w:r>
    </w:p>
    <w:p w:rsidR="003B3641" w:rsidRPr="00C41DDD" w:rsidRDefault="003B3641" w:rsidP="00433DB0">
      <w:pPr>
        <w:ind w:left="170"/>
        <w:rPr>
          <w:rFonts w:ascii="Times New Roman" w:hAnsi="Times New Roman" w:cs="Times New Roman"/>
          <w:b/>
          <w:i/>
          <w:sz w:val="28"/>
        </w:rPr>
      </w:pPr>
      <w:r w:rsidRPr="00C41DDD">
        <w:rPr>
          <w:rFonts w:ascii="Times New Roman" w:hAnsi="Times New Roman" w:cs="Times New Roman"/>
          <w:b/>
          <w:i/>
          <w:sz w:val="28"/>
        </w:rPr>
        <w:t>Задачи проекта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3B3641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1C3A62">
        <w:rPr>
          <w:rFonts w:ascii="Times New Roman" w:hAnsi="Times New Roman" w:cs="Times New Roman"/>
          <w:sz w:val="28"/>
        </w:rPr>
        <w:t xml:space="preserve">1. Сообщить детям первоначальные сведения о Великой Отечественной Войне. Дать знания о защитниках отечества, о функциях армии. </w:t>
      </w:r>
    </w:p>
    <w:p w:rsidR="003B3641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1C3A62">
        <w:rPr>
          <w:rFonts w:ascii="Times New Roman" w:hAnsi="Times New Roman" w:cs="Times New Roman"/>
          <w:sz w:val="28"/>
        </w:rPr>
        <w:t xml:space="preserve">2.Познакомить с произведениями художественной литературы, искусства и музыки военных лет; </w:t>
      </w:r>
    </w:p>
    <w:p w:rsidR="003B3641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1C3A62">
        <w:rPr>
          <w:rFonts w:ascii="Times New Roman" w:hAnsi="Times New Roman" w:cs="Times New Roman"/>
          <w:sz w:val="28"/>
        </w:rPr>
        <w:t xml:space="preserve">3.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 </w:t>
      </w:r>
    </w:p>
    <w:p w:rsidR="003B3641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1C3A62">
        <w:rPr>
          <w:rFonts w:ascii="Times New Roman" w:hAnsi="Times New Roman" w:cs="Times New Roman"/>
          <w:sz w:val="28"/>
        </w:rPr>
        <w:t>4. Воспитывать трепетное отношение к празднику Победы, уважение к заслугам и подвигам воинов Великой Отечественной войны.</w:t>
      </w:r>
    </w:p>
    <w:p w:rsidR="00237376" w:rsidRDefault="003B3641" w:rsidP="0006662A">
      <w:pPr>
        <w:ind w:left="170"/>
        <w:rPr>
          <w:rFonts w:ascii="Times New Roman" w:hAnsi="Times New Roman" w:cs="Times New Roman"/>
          <w:sz w:val="28"/>
        </w:rPr>
      </w:pPr>
      <w:r w:rsidRPr="001C3A62">
        <w:rPr>
          <w:rFonts w:ascii="Times New Roman" w:hAnsi="Times New Roman" w:cs="Times New Roman"/>
          <w:sz w:val="28"/>
        </w:rPr>
        <w:t xml:space="preserve">5. Активизировать словарь: </w:t>
      </w:r>
      <w:proofErr w:type="gramStart"/>
      <w:r w:rsidRPr="001C3A62">
        <w:rPr>
          <w:rFonts w:ascii="Times New Roman" w:hAnsi="Times New Roman" w:cs="Times New Roman"/>
          <w:sz w:val="28"/>
        </w:rPr>
        <w:t>Родина, герой, ветеран, победа, солд</w:t>
      </w:r>
      <w:r w:rsidR="00C668AA">
        <w:rPr>
          <w:rFonts w:ascii="Times New Roman" w:hAnsi="Times New Roman" w:cs="Times New Roman"/>
          <w:sz w:val="28"/>
        </w:rPr>
        <w:t>ат, армия, защитник, георгиевская лента, белый голубь – символ мира, красная звезда.</w:t>
      </w:r>
      <w:proofErr w:type="gramEnd"/>
    </w:p>
    <w:p w:rsidR="00FD5C5A" w:rsidRPr="0006662A" w:rsidRDefault="00FD5C5A" w:rsidP="0006662A">
      <w:pPr>
        <w:ind w:left="170"/>
        <w:rPr>
          <w:rFonts w:ascii="Times New Roman" w:hAnsi="Times New Roman" w:cs="Times New Roman"/>
          <w:sz w:val="28"/>
        </w:rPr>
      </w:pPr>
    </w:p>
    <w:p w:rsidR="003B3641" w:rsidRPr="00C41DDD" w:rsidRDefault="003B3641" w:rsidP="00433DB0">
      <w:pPr>
        <w:ind w:left="170"/>
        <w:rPr>
          <w:rFonts w:ascii="Times New Roman" w:hAnsi="Times New Roman" w:cs="Times New Roman"/>
          <w:b/>
          <w:i/>
          <w:sz w:val="28"/>
        </w:rPr>
      </w:pPr>
      <w:r w:rsidRPr="00C41DDD">
        <w:rPr>
          <w:rFonts w:ascii="Times New Roman" w:hAnsi="Times New Roman" w:cs="Times New Roman"/>
          <w:b/>
          <w:i/>
          <w:sz w:val="28"/>
        </w:rPr>
        <w:lastRenderedPageBreak/>
        <w:t>Предполагаемый результат: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1. Заинтересованность детей темой «День Победы», проявление их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познавательной активности.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2. Дети самостоятельно проявляют инициативу: рассматривают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иллюстрации, участвуют в беседах, задают вопросы; проявляют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творчество и детальность в работе.</w:t>
      </w:r>
    </w:p>
    <w:p w:rsidR="003B3641" w:rsidRPr="008C07E0" w:rsidRDefault="003B3641" w:rsidP="00433DB0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3. С удовольствием рисуют, играют.</w:t>
      </w:r>
    </w:p>
    <w:p w:rsidR="0006662A" w:rsidRPr="008C07E0" w:rsidRDefault="003B3641" w:rsidP="0006662A">
      <w:pPr>
        <w:ind w:left="170"/>
        <w:rPr>
          <w:rFonts w:ascii="Times New Roman" w:hAnsi="Times New Roman" w:cs="Times New Roman"/>
          <w:sz w:val="28"/>
        </w:rPr>
      </w:pPr>
      <w:r w:rsidRPr="008C07E0">
        <w:rPr>
          <w:rFonts w:ascii="Times New Roman" w:hAnsi="Times New Roman" w:cs="Times New Roman"/>
          <w:sz w:val="28"/>
        </w:rPr>
        <w:t>4. Участие в совместной деятельности родителей.</w:t>
      </w:r>
    </w:p>
    <w:p w:rsidR="003B3641" w:rsidRPr="00C41DDD" w:rsidRDefault="003B3641" w:rsidP="00433DB0">
      <w:pPr>
        <w:ind w:left="170"/>
        <w:rPr>
          <w:rFonts w:ascii="Times New Roman" w:hAnsi="Times New Roman" w:cs="Times New Roman"/>
          <w:i/>
          <w:sz w:val="28"/>
        </w:rPr>
      </w:pPr>
      <w:r w:rsidRPr="00C41DDD">
        <w:rPr>
          <w:rFonts w:ascii="Times New Roman" w:hAnsi="Times New Roman" w:cs="Times New Roman"/>
          <w:b/>
          <w:i/>
          <w:sz w:val="28"/>
        </w:rPr>
        <w:t>Продукт проектной деятельности:</w:t>
      </w:r>
      <w:r w:rsidRPr="00C41DDD">
        <w:rPr>
          <w:rFonts w:ascii="Times New Roman" w:hAnsi="Times New Roman" w:cs="Times New Roman"/>
          <w:i/>
          <w:sz w:val="28"/>
        </w:rPr>
        <w:t xml:space="preserve"> </w:t>
      </w:r>
    </w:p>
    <w:p w:rsidR="003B3641" w:rsidRPr="0006662A" w:rsidRDefault="0006662A" w:rsidP="0042723F">
      <w:pPr>
        <w:spacing w:after="0"/>
        <w:ind w:left="1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B3641" w:rsidRPr="0006662A">
        <w:rPr>
          <w:rFonts w:ascii="Times New Roman" w:hAnsi="Times New Roman" w:cs="Times New Roman"/>
          <w:sz w:val="28"/>
        </w:rPr>
        <w:t>Оформление группы и приемной;</w:t>
      </w:r>
    </w:p>
    <w:p w:rsidR="003B3641" w:rsidRPr="007A68C9" w:rsidRDefault="003B3641" w:rsidP="007A68C9">
      <w:pPr>
        <w:pStyle w:val="a3"/>
        <w:spacing w:after="0"/>
        <w:ind w:left="170"/>
        <w:rPr>
          <w:rFonts w:ascii="Times New Roman" w:hAnsi="Times New Roman" w:cs="Times New Roman"/>
          <w:sz w:val="28"/>
        </w:rPr>
      </w:pPr>
      <w:r w:rsidRPr="00103B36">
        <w:rPr>
          <w:rFonts w:ascii="Times New Roman" w:hAnsi="Times New Roman" w:cs="Times New Roman"/>
          <w:sz w:val="28"/>
        </w:rPr>
        <w:t>Создание коллективной художественной работы с детьми «</w:t>
      </w:r>
      <w:r w:rsidR="004226E5">
        <w:rPr>
          <w:rFonts w:ascii="Times New Roman" w:hAnsi="Times New Roman" w:cs="Times New Roman"/>
          <w:sz w:val="28"/>
        </w:rPr>
        <w:t>Вечный огонь</w:t>
      </w:r>
      <w:r w:rsidR="00623A9E" w:rsidRPr="007A68C9">
        <w:rPr>
          <w:rFonts w:ascii="Times New Roman" w:hAnsi="Times New Roman" w:cs="Times New Roman"/>
          <w:sz w:val="28"/>
        </w:rPr>
        <w:t>»</w:t>
      </w:r>
      <w:r w:rsidRPr="007A68C9">
        <w:rPr>
          <w:rFonts w:ascii="Times New Roman" w:hAnsi="Times New Roman" w:cs="Times New Roman"/>
          <w:sz w:val="28"/>
        </w:rPr>
        <w:t xml:space="preserve">; </w:t>
      </w:r>
    </w:p>
    <w:p w:rsidR="00C668AA" w:rsidRPr="00FD5C5A" w:rsidRDefault="00C668AA" w:rsidP="00FD5C5A">
      <w:pPr>
        <w:spacing w:after="0"/>
        <w:rPr>
          <w:rFonts w:ascii="Times New Roman" w:hAnsi="Times New Roman" w:cs="Times New Roman"/>
          <w:sz w:val="28"/>
        </w:rPr>
      </w:pPr>
    </w:p>
    <w:p w:rsidR="003B3641" w:rsidRPr="00C668AA" w:rsidRDefault="003B3641" w:rsidP="00C668AA">
      <w:pPr>
        <w:pStyle w:val="a3"/>
        <w:spacing w:after="0"/>
        <w:ind w:left="170"/>
        <w:rPr>
          <w:rFonts w:ascii="Times New Roman" w:hAnsi="Times New Roman" w:cs="Times New Roman"/>
          <w:sz w:val="28"/>
        </w:rPr>
      </w:pPr>
      <w:r w:rsidRPr="00C41DDD">
        <w:rPr>
          <w:rFonts w:ascii="Times New Roman" w:hAnsi="Times New Roman" w:cs="Times New Roman"/>
          <w:b/>
          <w:i/>
          <w:sz w:val="28"/>
        </w:rPr>
        <w:t xml:space="preserve">Актуальность педагогического мероприятия </w:t>
      </w:r>
    </w:p>
    <w:p w:rsidR="003B3641" w:rsidRDefault="003B3641" w:rsidP="001F5971">
      <w:pPr>
        <w:ind w:left="170" w:firstLine="709"/>
        <w:jc w:val="both"/>
        <w:rPr>
          <w:rFonts w:ascii="Times New Roman" w:hAnsi="Times New Roman" w:cs="Times New Roman"/>
          <w:sz w:val="28"/>
        </w:rPr>
      </w:pPr>
      <w:r w:rsidRPr="008F564B">
        <w:rPr>
          <w:rFonts w:ascii="Times New Roman" w:hAnsi="Times New Roman" w:cs="Times New Roman"/>
          <w:sz w:val="28"/>
        </w:rPr>
        <w:t xml:space="preserve">Патриотическое воспитание подрастающего поколения одна из самых актуальных задач нашего времени. Воспитание патриотических чувств необходимо начинать с дошкольного возраста, потому что именно на данном этапе формируется личность ребенка. </w:t>
      </w:r>
    </w:p>
    <w:p w:rsidR="003B3641" w:rsidRDefault="003B3641" w:rsidP="001F5971">
      <w:pPr>
        <w:ind w:left="170" w:firstLine="709"/>
        <w:jc w:val="both"/>
        <w:rPr>
          <w:rFonts w:ascii="Times New Roman" w:hAnsi="Times New Roman" w:cs="Times New Roman"/>
          <w:sz w:val="28"/>
        </w:rPr>
      </w:pPr>
      <w:r w:rsidRPr="008F564B">
        <w:rPr>
          <w:rFonts w:ascii="Times New Roman" w:hAnsi="Times New Roman" w:cs="Times New Roman"/>
          <w:sz w:val="28"/>
        </w:rPr>
        <w:t xml:space="preserve">Перед специалистами дошкольного образования стоит задача найти наиболее верный метод приобщения ребенка к социально значимым ценностям. Социокультурная ситуация современного общества обусловливает необходимость применять инновационные формы работы с дошкольниками. Проводя воспитательно образовательную программу, педагоги должны понимать, что любовь к Родине – высшее проявление любви ребенка к своим родителям, близким и родному городу, поэтому формировать гражданственность нужно начиная с малых, понятных детям вещей. Патриотизм необходимо прививать через любовь к истории своей семьи. </w:t>
      </w:r>
    </w:p>
    <w:p w:rsidR="003B3641" w:rsidRPr="008F564B" w:rsidRDefault="003B3641" w:rsidP="001F5971">
      <w:pPr>
        <w:ind w:left="170" w:firstLine="709"/>
        <w:jc w:val="both"/>
        <w:rPr>
          <w:rFonts w:ascii="Times New Roman" w:hAnsi="Times New Roman" w:cs="Times New Roman"/>
          <w:sz w:val="28"/>
        </w:rPr>
      </w:pPr>
      <w:r w:rsidRPr="008F564B">
        <w:rPr>
          <w:rFonts w:ascii="Times New Roman" w:hAnsi="Times New Roman" w:cs="Times New Roman"/>
          <w:sz w:val="28"/>
        </w:rPr>
        <w:t xml:space="preserve">В данном проекте мы обращаемся к теме Великой Отечественной войны, потому что это способствует связи поколений. 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</w:t>
      </w:r>
      <w:r w:rsidRPr="008F564B">
        <w:rPr>
          <w:rFonts w:ascii="Times New Roman" w:hAnsi="Times New Roman" w:cs="Times New Roman"/>
          <w:sz w:val="28"/>
        </w:rPr>
        <w:lastRenderedPageBreak/>
        <w:t>известную им по сказкам, – идею противостояния добра и зла и финальной победы добра. Этот праздник развивает и укрепляет в детях чувство справедливости, помогает осознать свою национальную принадлежность, особенность истории своей страны, призывает любить Родину и близких.</w:t>
      </w:r>
    </w:p>
    <w:p w:rsidR="003B3641" w:rsidRPr="00C41DDD" w:rsidRDefault="003B3641" w:rsidP="001F5971">
      <w:pPr>
        <w:ind w:left="170"/>
        <w:jc w:val="both"/>
        <w:rPr>
          <w:rFonts w:ascii="Times New Roman" w:hAnsi="Times New Roman" w:cs="Times New Roman"/>
          <w:b/>
          <w:i/>
          <w:sz w:val="28"/>
        </w:rPr>
      </w:pPr>
      <w:r w:rsidRPr="00C41DDD">
        <w:rPr>
          <w:rFonts w:ascii="Times New Roman" w:hAnsi="Times New Roman" w:cs="Times New Roman"/>
          <w:b/>
          <w:i/>
          <w:sz w:val="28"/>
        </w:rPr>
        <w:t>Подготовительный этап</w:t>
      </w:r>
    </w:p>
    <w:p w:rsidR="0006662A" w:rsidRPr="0006662A" w:rsidRDefault="0006662A" w:rsidP="001F597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6662A">
        <w:rPr>
          <w:rFonts w:ascii="Times New Roman" w:hAnsi="Times New Roman" w:cs="Times New Roman"/>
          <w:sz w:val="28"/>
        </w:rPr>
        <w:t>Изучение литературы, подбор материала, нахождение и установление</w:t>
      </w:r>
    </w:p>
    <w:p w:rsidR="0006662A" w:rsidRPr="00C41DDD" w:rsidRDefault="0006662A" w:rsidP="001F5971">
      <w:pPr>
        <w:pStyle w:val="a3"/>
        <w:ind w:left="170"/>
        <w:jc w:val="both"/>
        <w:rPr>
          <w:rFonts w:ascii="Times New Roman" w:hAnsi="Times New Roman" w:cs="Times New Roman"/>
          <w:sz w:val="28"/>
        </w:rPr>
      </w:pPr>
      <w:r w:rsidRPr="00C41DDD">
        <w:rPr>
          <w:rFonts w:ascii="Times New Roman" w:hAnsi="Times New Roman" w:cs="Times New Roman"/>
          <w:sz w:val="28"/>
        </w:rPr>
        <w:t>эффективных связей с родителями</w:t>
      </w:r>
    </w:p>
    <w:p w:rsidR="0006662A" w:rsidRPr="00C41DDD" w:rsidRDefault="0006662A" w:rsidP="001F5971">
      <w:pPr>
        <w:pStyle w:val="a3"/>
        <w:numPr>
          <w:ilvl w:val="0"/>
          <w:numId w:val="2"/>
        </w:numPr>
        <w:ind w:left="170"/>
        <w:jc w:val="both"/>
        <w:rPr>
          <w:rFonts w:ascii="Times New Roman" w:hAnsi="Times New Roman" w:cs="Times New Roman"/>
          <w:sz w:val="28"/>
        </w:rPr>
      </w:pPr>
      <w:r w:rsidRPr="00C41DDD">
        <w:rPr>
          <w:rFonts w:ascii="Times New Roman" w:hAnsi="Times New Roman" w:cs="Times New Roman"/>
          <w:sz w:val="28"/>
        </w:rPr>
        <w:t>Подбор музыкальных произведений на военную тему</w:t>
      </w:r>
    </w:p>
    <w:p w:rsidR="0006662A" w:rsidRPr="00C41DDD" w:rsidRDefault="0006662A" w:rsidP="001F5971">
      <w:pPr>
        <w:pStyle w:val="a3"/>
        <w:ind w:left="170"/>
        <w:jc w:val="both"/>
        <w:rPr>
          <w:rFonts w:ascii="Times New Roman" w:hAnsi="Times New Roman" w:cs="Times New Roman"/>
          <w:sz w:val="28"/>
        </w:rPr>
      </w:pPr>
      <w:r w:rsidRPr="00C41DDD">
        <w:rPr>
          <w:rFonts w:ascii="Times New Roman" w:hAnsi="Times New Roman" w:cs="Times New Roman"/>
          <w:sz w:val="28"/>
        </w:rPr>
        <w:t>Подготовка цикла бесед о ВОВ</w:t>
      </w:r>
    </w:p>
    <w:p w:rsidR="003B3641" w:rsidRDefault="003B3641" w:rsidP="001F5971">
      <w:pPr>
        <w:pStyle w:val="a3"/>
        <w:ind w:left="170"/>
        <w:jc w:val="both"/>
        <w:rPr>
          <w:rFonts w:ascii="Times New Roman" w:hAnsi="Times New Roman" w:cs="Times New Roman"/>
          <w:sz w:val="28"/>
        </w:rPr>
      </w:pPr>
      <w:r w:rsidRPr="00C41DDD">
        <w:rPr>
          <w:rFonts w:ascii="Times New Roman" w:hAnsi="Times New Roman" w:cs="Times New Roman"/>
          <w:sz w:val="28"/>
        </w:rPr>
        <w:t>Определение проблемы, цели и задач.</w:t>
      </w:r>
    </w:p>
    <w:p w:rsidR="001F5971" w:rsidRDefault="001F5971" w:rsidP="0006662A">
      <w:pPr>
        <w:pStyle w:val="a3"/>
        <w:ind w:left="170"/>
        <w:rPr>
          <w:rFonts w:ascii="Times New Roman" w:hAnsi="Times New Roman" w:cs="Times New Roman"/>
          <w:sz w:val="28"/>
        </w:rPr>
      </w:pPr>
    </w:p>
    <w:p w:rsidR="000C3F2C" w:rsidRDefault="000C3F2C" w:rsidP="001F5971">
      <w:pPr>
        <w:pStyle w:val="a3"/>
        <w:ind w:left="170"/>
        <w:jc w:val="center"/>
        <w:rPr>
          <w:rFonts w:ascii="Times New Roman" w:hAnsi="Times New Roman" w:cs="Times New Roman"/>
          <w:b/>
          <w:sz w:val="28"/>
        </w:rPr>
      </w:pPr>
      <w:r w:rsidRPr="000C3F2C">
        <w:rPr>
          <w:rFonts w:ascii="Times New Roman" w:hAnsi="Times New Roman" w:cs="Times New Roman"/>
          <w:b/>
          <w:sz w:val="28"/>
        </w:rPr>
        <w:t>Реализация проекта.</w:t>
      </w:r>
    </w:p>
    <w:p w:rsidR="001F5971" w:rsidRDefault="001F5971" w:rsidP="0006662A">
      <w:pPr>
        <w:pStyle w:val="a3"/>
        <w:ind w:left="17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170" w:type="dxa"/>
        <w:tblLook w:val="04A0"/>
      </w:tblPr>
      <w:tblGrid>
        <w:gridCol w:w="2365"/>
        <w:gridCol w:w="3102"/>
        <w:gridCol w:w="4110"/>
      </w:tblGrid>
      <w:tr w:rsidR="001F5971" w:rsidTr="001F5971">
        <w:tc>
          <w:tcPr>
            <w:tcW w:w="2365" w:type="dxa"/>
          </w:tcPr>
          <w:p w:rsidR="001F5971" w:rsidRDefault="001F5971" w:rsidP="0006662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Образовательная область</w:t>
            </w:r>
          </w:p>
        </w:tc>
        <w:tc>
          <w:tcPr>
            <w:tcW w:w="3102" w:type="dxa"/>
          </w:tcPr>
          <w:p w:rsidR="001F5971" w:rsidRDefault="001F5971" w:rsidP="0006662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Виды деятельности</w:t>
            </w:r>
          </w:p>
        </w:tc>
        <w:tc>
          <w:tcPr>
            <w:tcW w:w="4110" w:type="dxa"/>
          </w:tcPr>
          <w:p w:rsidR="001F5971" w:rsidRDefault="001F5971" w:rsidP="0006662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Содержание деятельности</w:t>
            </w:r>
          </w:p>
        </w:tc>
      </w:tr>
      <w:tr w:rsidR="001F5971" w:rsidTr="001F5971">
        <w:tc>
          <w:tcPr>
            <w:tcW w:w="2365" w:type="dxa"/>
          </w:tcPr>
          <w:p w:rsidR="001F5971" w:rsidRPr="007D3331" w:rsidRDefault="001F5971" w:rsidP="001F597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Речевое развитие</w:t>
            </w:r>
          </w:p>
          <w:p w:rsidR="001F5971" w:rsidRPr="007D3331" w:rsidRDefault="001F5971" w:rsidP="001F59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Познавательное развитие</w:t>
            </w:r>
          </w:p>
        </w:tc>
        <w:tc>
          <w:tcPr>
            <w:tcW w:w="3102" w:type="dxa"/>
          </w:tcPr>
          <w:p w:rsidR="001F5971" w:rsidRPr="007D3331" w:rsidRDefault="001F5971" w:rsidP="001F597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Коммуникативн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ая </w:t>
            </w:r>
          </w:p>
          <w:p w:rsidR="001F5971" w:rsidRPr="007D3331" w:rsidRDefault="001F5971" w:rsidP="000666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1F5971" w:rsidRDefault="001F5971" w:rsidP="001F597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Беседа с 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етьми «Праздник День Победы» </w:t>
            </w:r>
          </w:p>
          <w:p w:rsidR="001F5971" w:rsidRPr="007D3331" w:rsidRDefault="001F5971" w:rsidP="001F597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НОД «Познание» «Этот День Победы»</w:t>
            </w:r>
          </w:p>
          <w:p w:rsidR="001F5971" w:rsidRDefault="001F5971" w:rsidP="001F597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НОД Развитие </w:t>
            </w:r>
            <w:r w:rsidR="00FD4851">
              <w:rPr>
                <w:rFonts w:ascii="Times New Roman" w:hAnsi="Times New Roman" w:cs="Times New Roman"/>
                <w:sz w:val="28"/>
                <w:szCs w:val="28"/>
              </w:rPr>
              <w:t xml:space="preserve">речи </w:t>
            </w:r>
            <w:r w:rsidRPr="00303A6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день Победы – 9 мая</w:t>
            </w:r>
            <w:r w:rsidRPr="00303A6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  <w:p w:rsidR="001F5971" w:rsidRPr="007D3331" w:rsidRDefault="001F5971" w:rsidP="001F597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Рассматривание иллюстраций о ВОВ</w:t>
            </w:r>
          </w:p>
          <w:p w:rsidR="001F5971" w:rsidRPr="007D3331" w:rsidRDefault="001F5971" w:rsidP="001F597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Рассматривание материала по теме «День Победы», открыток «Города герои», иллюстраций и альбомов «Великая Отечественная Война»</w:t>
            </w:r>
          </w:p>
          <w:p w:rsidR="001F5971" w:rsidRDefault="001F5971" w:rsidP="001F597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bCs/>
                <w:sz w:val="28"/>
                <w:szCs w:val="24"/>
              </w:rPr>
              <w:t>Знакомство детей с памятниками, посвященным дню Победы</w:t>
            </w:r>
          </w:p>
          <w:p w:rsidR="001F5971" w:rsidRDefault="001F5971" w:rsidP="001F5971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Загадки о войне и Родине.</w:t>
            </w:r>
          </w:p>
          <w:p w:rsidR="001F5971" w:rsidRDefault="001F5971" w:rsidP="001F5971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C668AA" w:rsidRDefault="00C668AA" w:rsidP="001F5971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F5971" w:rsidRPr="007D3331" w:rsidRDefault="001F5971" w:rsidP="001F59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F5971" w:rsidTr="001F5971">
        <w:tc>
          <w:tcPr>
            <w:tcW w:w="2365" w:type="dxa"/>
          </w:tcPr>
          <w:p w:rsidR="001F5971" w:rsidRPr="007D3331" w:rsidRDefault="001F5971" w:rsidP="000666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 xml:space="preserve">Социально - коммуникативное </w:t>
            </w:r>
            <w:r w:rsidRPr="007D33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развитие</w:t>
            </w:r>
          </w:p>
        </w:tc>
        <w:tc>
          <w:tcPr>
            <w:tcW w:w="3102" w:type="dxa"/>
          </w:tcPr>
          <w:p w:rsidR="001F5971" w:rsidRPr="007D3331" w:rsidRDefault="001F5971" w:rsidP="001F597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Игровая деятельность</w:t>
            </w:r>
          </w:p>
          <w:p w:rsidR="001F5971" w:rsidRPr="007D3331" w:rsidRDefault="001F5971" w:rsidP="001F597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lastRenderedPageBreak/>
              <w:t>Речевая деятельность</w:t>
            </w:r>
          </w:p>
          <w:p w:rsidR="001F5971" w:rsidRPr="00FD5C5A" w:rsidRDefault="001F5971" w:rsidP="00FD5C5A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>Коммуникативная деятельность</w:t>
            </w:r>
          </w:p>
        </w:tc>
        <w:tc>
          <w:tcPr>
            <w:tcW w:w="4110" w:type="dxa"/>
          </w:tcPr>
          <w:p w:rsidR="001F5971" w:rsidRPr="007D3331" w:rsidRDefault="001F5971" w:rsidP="001F597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Дидактическая игра «Найди </w:t>
            </w:r>
            <w:proofErr w:type="gramStart"/>
            <w:r w:rsidRPr="007D33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одинаковые</w:t>
            </w:r>
            <w:proofErr w:type="gramEnd"/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F5971" w:rsidRPr="007D3331" w:rsidRDefault="001F5971" w:rsidP="00FD5C5A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hAnsi="Times New Roman" w:cs="Times New Roman"/>
                <w:sz w:val="28"/>
                <w:szCs w:val="24"/>
              </w:rPr>
              <w:t>Сюжетно ролевая игра «Моряки»</w:t>
            </w:r>
          </w:p>
        </w:tc>
      </w:tr>
      <w:tr w:rsidR="001F5971" w:rsidTr="001F5971">
        <w:tc>
          <w:tcPr>
            <w:tcW w:w="2365" w:type="dxa"/>
          </w:tcPr>
          <w:p w:rsidR="001F5971" w:rsidRPr="007D3331" w:rsidRDefault="001F5971" w:rsidP="000666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lastRenderedPageBreak/>
              <w:t>Художественн</w:t>
            </w:r>
            <w:proofErr w:type="gramStart"/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>о-</w:t>
            </w:r>
            <w:proofErr w:type="gramEnd"/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 xml:space="preserve"> </w:t>
            </w:r>
            <w:proofErr w:type="spellStart"/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>этетическое</w:t>
            </w:r>
            <w:proofErr w:type="spellEnd"/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 xml:space="preserve"> развитие</w:t>
            </w:r>
          </w:p>
        </w:tc>
        <w:tc>
          <w:tcPr>
            <w:tcW w:w="3102" w:type="dxa"/>
          </w:tcPr>
          <w:p w:rsidR="001F5971" w:rsidRPr="007D3331" w:rsidRDefault="001F5971" w:rsidP="001F597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 xml:space="preserve">Читательская деятельность </w:t>
            </w:r>
          </w:p>
          <w:p w:rsidR="001F5971" w:rsidRPr="007D3331" w:rsidRDefault="001F5971" w:rsidP="001F597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>Рисование</w:t>
            </w:r>
          </w:p>
          <w:p w:rsidR="001F5971" w:rsidRPr="007D3331" w:rsidRDefault="001F5971" w:rsidP="001F597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>Аппликация</w:t>
            </w:r>
          </w:p>
          <w:p w:rsidR="001F5971" w:rsidRPr="007D3331" w:rsidRDefault="001F5971" w:rsidP="001F597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>Лепка</w:t>
            </w:r>
          </w:p>
          <w:p w:rsidR="001F5971" w:rsidRPr="007D3331" w:rsidRDefault="001F5971" w:rsidP="001F597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>Двигательная деятельность</w:t>
            </w:r>
          </w:p>
          <w:p w:rsidR="001F5971" w:rsidRPr="007D3331" w:rsidRDefault="001F5971" w:rsidP="001F59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</w:rPr>
              <w:t>Песни</w:t>
            </w:r>
          </w:p>
        </w:tc>
        <w:tc>
          <w:tcPr>
            <w:tcW w:w="4110" w:type="dxa"/>
          </w:tcPr>
          <w:p w:rsidR="001F5971" w:rsidRDefault="001F5971" w:rsidP="001F5971">
            <w:pPr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Аппликация коллективная «Вечный огонь»</w:t>
            </w:r>
          </w:p>
          <w:p w:rsidR="001F5971" w:rsidRPr="007D3331" w:rsidRDefault="001F5971" w:rsidP="001F597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Информационный стенд для родителей «Что и как рассказывать детям о войне»</w:t>
            </w:r>
          </w:p>
          <w:p w:rsidR="001F5971" w:rsidRDefault="001F5971" w:rsidP="001F597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Чтение стихотворений на тему «День Победы»</w:t>
            </w:r>
          </w:p>
          <w:p w:rsidR="00FD5C5A" w:rsidRDefault="00FD5C5A" w:rsidP="001F597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Просмотр фильма « Солдатик»</w:t>
            </w:r>
          </w:p>
          <w:p w:rsidR="00FD5C5A" w:rsidRDefault="00FD5C5A" w:rsidP="001F597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Театра « Подвиг маленького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сролдатика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»</w:t>
            </w:r>
          </w:p>
          <w:p w:rsidR="001F5971" w:rsidRPr="00A55CD4" w:rsidRDefault="001F5971" w:rsidP="001F597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Просмотр мультфильмов «Салют», </w:t>
            </w:r>
            <w:r w:rsidRPr="00A55CD4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«Солдатская сказка»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, </w:t>
            </w:r>
            <w:r w:rsidRPr="00A55CD4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«Воспоминание»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, </w:t>
            </w:r>
            <w:r w:rsidRPr="00A55CD4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«Сильные духом крепче стены»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.</w:t>
            </w:r>
          </w:p>
          <w:p w:rsidR="001F5971" w:rsidRPr="007D3331" w:rsidRDefault="001F5971" w:rsidP="001F597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Е. Карасева «Город герой»</w:t>
            </w:r>
          </w:p>
          <w:p w:rsidR="001F5971" w:rsidRPr="007D3331" w:rsidRDefault="001F5971" w:rsidP="001F597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 w:rsidRPr="007D3331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Прослушивание песни «День Победы» (сл. В. Харитонов, муз. Д. Тухманов)</w:t>
            </w:r>
          </w:p>
          <w:p w:rsidR="001F5971" w:rsidRPr="00BB27EB" w:rsidRDefault="001F5971" w:rsidP="00BB27EB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Консультация для родителей «</w:t>
            </w:r>
            <w:r w:rsidRPr="00F045E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Как рассказать ребенку о Великой Отечественной Войне?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»</w:t>
            </w:r>
          </w:p>
        </w:tc>
      </w:tr>
    </w:tbl>
    <w:p w:rsidR="000C3F2C" w:rsidRPr="00BB27EB" w:rsidRDefault="00BB27EB" w:rsidP="00BB27EB">
      <w:pPr>
        <w:ind w:right="2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1F5971" w:rsidRPr="00BB27EB">
        <w:rPr>
          <w:rFonts w:ascii="Times New Roman" w:hAnsi="Times New Roman" w:cs="Times New Roman"/>
          <w:b/>
          <w:sz w:val="28"/>
        </w:rPr>
        <w:t>Заключение.</w:t>
      </w:r>
    </w:p>
    <w:p w:rsidR="00FD5C5A" w:rsidRDefault="001F5971" w:rsidP="001343E1">
      <w:pPr>
        <w:spacing w:after="0" w:line="240" w:lineRule="auto"/>
        <w:ind w:left="170" w:right="22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F5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 о ВОВ не оставили равнодушным ни одного ребенка.</w:t>
      </w:r>
      <w:r w:rsidR="00C6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проявляли большой интерес</w:t>
      </w:r>
      <w:r w:rsidRPr="001F5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задавали много вопросов, проявляли сострадание к людям павших на полях на полях битвы. С удовольствием </w:t>
      </w:r>
      <w:r w:rsidR="00134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смотрели мультфильмы, фильмы о ВОВ, рассматривали иллюстрации о войне, с удовольствием </w:t>
      </w:r>
      <w:r w:rsidRPr="001F5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приняли участие в изготовлении </w:t>
      </w:r>
      <w:r w:rsidR="001343E1" w:rsidRPr="001343E1">
        <w:rPr>
          <w:rFonts w:ascii="Times New Roman" w:hAnsi="Times New Roman" w:cs="Times New Roman"/>
          <w:sz w:val="28"/>
          <w:szCs w:val="28"/>
        </w:rPr>
        <w:t>коллективной работе « Вечный огонь»</w:t>
      </w:r>
    </w:p>
    <w:p w:rsidR="00FD5C5A" w:rsidRDefault="00FD5C5A" w:rsidP="001F5971">
      <w:pPr>
        <w:spacing w:after="0" w:line="240" w:lineRule="auto"/>
        <w:ind w:right="113"/>
        <w:jc w:val="both"/>
      </w:pPr>
    </w:p>
    <w:p w:rsidR="00FD5C5A" w:rsidRDefault="00FD5C5A" w:rsidP="001F5971">
      <w:pPr>
        <w:spacing w:after="0" w:line="240" w:lineRule="auto"/>
        <w:ind w:right="113"/>
        <w:jc w:val="both"/>
      </w:pPr>
    </w:p>
    <w:p w:rsidR="00FD5C5A" w:rsidRDefault="00FD5C5A" w:rsidP="001F5971">
      <w:pPr>
        <w:spacing w:after="0" w:line="240" w:lineRule="auto"/>
        <w:ind w:right="113"/>
        <w:jc w:val="both"/>
      </w:pPr>
    </w:p>
    <w:p w:rsidR="00FD5C5A" w:rsidRDefault="00FD5C5A" w:rsidP="001F5971">
      <w:pPr>
        <w:spacing w:after="0" w:line="240" w:lineRule="auto"/>
        <w:ind w:right="113"/>
        <w:jc w:val="both"/>
      </w:pPr>
    </w:p>
    <w:p w:rsidR="00FD5C5A" w:rsidRDefault="00FD5C5A" w:rsidP="001F5971">
      <w:pPr>
        <w:spacing w:after="0" w:line="240" w:lineRule="auto"/>
        <w:ind w:right="113"/>
        <w:jc w:val="both"/>
      </w:pPr>
    </w:p>
    <w:p w:rsidR="00FD5C5A" w:rsidRDefault="00FD5C5A" w:rsidP="001F5971">
      <w:pPr>
        <w:spacing w:after="0" w:line="240" w:lineRule="auto"/>
        <w:ind w:right="113"/>
        <w:jc w:val="both"/>
      </w:pPr>
    </w:p>
    <w:p w:rsidR="00FD5C5A" w:rsidRDefault="00FD5C5A" w:rsidP="001F5971">
      <w:pPr>
        <w:spacing w:after="0" w:line="240" w:lineRule="auto"/>
        <w:ind w:right="113"/>
        <w:jc w:val="both"/>
      </w:pPr>
    </w:p>
    <w:p w:rsidR="00FD5C5A" w:rsidRDefault="00FD5C5A" w:rsidP="001F5971">
      <w:pPr>
        <w:spacing w:after="0" w:line="240" w:lineRule="auto"/>
        <w:ind w:right="113"/>
        <w:jc w:val="both"/>
      </w:pPr>
    </w:p>
    <w:sectPr w:rsidR="00FD5C5A" w:rsidSect="00FD5C5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1DB" w:rsidRDefault="007D31DB" w:rsidP="000C3F2C">
      <w:pPr>
        <w:spacing w:after="0" w:line="240" w:lineRule="auto"/>
      </w:pPr>
      <w:r>
        <w:separator/>
      </w:r>
    </w:p>
  </w:endnote>
  <w:endnote w:type="continuationSeparator" w:id="0">
    <w:p w:rsidR="007D31DB" w:rsidRDefault="007D31DB" w:rsidP="000C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1DB" w:rsidRDefault="007D31DB" w:rsidP="000C3F2C">
      <w:pPr>
        <w:spacing w:after="0" w:line="240" w:lineRule="auto"/>
      </w:pPr>
      <w:r>
        <w:separator/>
      </w:r>
    </w:p>
  </w:footnote>
  <w:footnote w:type="continuationSeparator" w:id="0">
    <w:p w:rsidR="007D31DB" w:rsidRDefault="007D31DB" w:rsidP="000C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5A" w:rsidRDefault="00FD5C5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3691"/>
    <w:multiLevelType w:val="multilevel"/>
    <w:tmpl w:val="1626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02215"/>
    <w:multiLevelType w:val="hybridMultilevel"/>
    <w:tmpl w:val="A918A6E8"/>
    <w:lvl w:ilvl="0" w:tplc="786A2004">
      <w:start w:val="1"/>
      <w:numFmt w:val="decimal"/>
      <w:lvlText w:val="%1."/>
      <w:lvlJc w:val="left"/>
      <w:pPr>
        <w:ind w:left="74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>
    <w:nsid w:val="3BF154E9"/>
    <w:multiLevelType w:val="hybridMultilevel"/>
    <w:tmpl w:val="6DC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F2AB5"/>
    <w:multiLevelType w:val="hybridMultilevel"/>
    <w:tmpl w:val="1DD01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4F0"/>
    <w:rsid w:val="0001119E"/>
    <w:rsid w:val="00040397"/>
    <w:rsid w:val="0006662A"/>
    <w:rsid w:val="000A50C7"/>
    <w:rsid w:val="000C3F2C"/>
    <w:rsid w:val="00115D6C"/>
    <w:rsid w:val="001343E1"/>
    <w:rsid w:val="001E2D70"/>
    <w:rsid w:val="001F5971"/>
    <w:rsid w:val="00237376"/>
    <w:rsid w:val="002A473A"/>
    <w:rsid w:val="002B7FA2"/>
    <w:rsid w:val="00303A68"/>
    <w:rsid w:val="00312AC6"/>
    <w:rsid w:val="00316AB2"/>
    <w:rsid w:val="00337295"/>
    <w:rsid w:val="00340F38"/>
    <w:rsid w:val="003A7E06"/>
    <w:rsid w:val="003B3641"/>
    <w:rsid w:val="004226E5"/>
    <w:rsid w:val="0042723F"/>
    <w:rsid w:val="00433DB0"/>
    <w:rsid w:val="00507D6B"/>
    <w:rsid w:val="005A1A90"/>
    <w:rsid w:val="005C7618"/>
    <w:rsid w:val="00623A9E"/>
    <w:rsid w:val="006D33CD"/>
    <w:rsid w:val="007A68C9"/>
    <w:rsid w:val="007D31DB"/>
    <w:rsid w:val="007D417F"/>
    <w:rsid w:val="0080592B"/>
    <w:rsid w:val="00986CEC"/>
    <w:rsid w:val="00A468D7"/>
    <w:rsid w:val="00A55CD4"/>
    <w:rsid w:val="00A820E0"/>
    <w:rsid w:val="00AD5F4E"/>
    <w:rsid w:val="00B93D7E"/>
    <w:rsid w:val="00BB27EB"/>
    <w:rsid w:val="00C53E13"/>
    <w:rsid w:val="00C668AA"/>
    <w:rsid w:val="00C9751B"/>
    <w:rsid w:val="00CD6685"/>
    <w:rsid w:val="00D42BF5"/>
    <w:rsid w:val="00D646C6"/>
    <w:rsid w:val="00DD3AC9"/>
    <w:rsid w:val="00DF0AD1"/>
    <w:rsid w:val="00E167DF"/>
    <w:rsid w:val="00E60602"/>
    <w:rsid w:val="00E71B1D"/>
    <w:rsid w:val="00EF02D8"/>
    <w:rsid w:val="00F045ED"/>
    <w:rsid w:val="00F41DFD"/>
    <w:rsid w:val="00F517F0"/>
    <w:rsid w:val="00FC7858"/>
    <w:rsid w:val="00FD4851"/>
    <w:rsid w:val="00FD5C5A"/>
    <w:rsid w:val="00FF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6B"/>
  </w:style>
  <w:style w:type="paragraph" w:styleId="1">
    <w:name w:val="heading 1"/>
    <w:basedOn w:val="a"/>
    <w:link w:val="10"/>
    <w:uiPriority w:val="9"/>
    <w:qFormat/>
    <w:rsid w:val="00011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link w:val="20"/>
    <w:uiPriority w:val="9"/>
    <w:qFormat/>
    <w:rsid w:val="00011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4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B3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64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646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3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119E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1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1">
    <w:name w:val="headline1"/>
    <w:basedOn w:val="a"/>
    <w:rsid w:val="0001119E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01119E"/>
    <w:rPr>
      <w:b/>
      <w:bCs/>
    </w:rPr>
  </w:style>
  <w:style w:type="character" w:styleId="aa">
    <w:name w:val="Emphasis"/>
    <w:basedOn w:val="a0"/>
    <w:uiPriority w:val="20"/>
    <w:qFormat/>
    <w:rsid w:val="00F41DFD"/>
    <w:rPr>
      <w:i/>
      <w:iCs/>
    </w:rPr>
  </w:style>
  <w:style w:type="paragraph" w:styleId="ab">
    <w:name w:val="header"/>
    <w:basedOn w:val="a"/>
    <w:link w:val="ac"/>
    <w:uiPriority w:val="99"/>
    <w:unhideWhenUsed/>
    <w:rsid w:val="000C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3F2C"/>
  </w:style>
  <w:style w:type="paragraph" w:styleId="ad">
    <w:name w:val="footer"/>
    <w:basedOn w:val="a"/>
    <w:link w:val="ae"/>
    <w:uiPriority w:val="99"/>
    <w:unhideWhenUsed/>
    <w:rsid w:val="000C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3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381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1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5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0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4598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3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2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53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7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8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99739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9891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6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2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3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587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4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5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46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10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0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3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7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7128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2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3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98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1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77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0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0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8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27E21-DBAF-4D86-8367-C8910E29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User</cp:lastModifiedBy>
  <cp:revision>27</cp:revision>
  <dcterms:created xsi:type="dcterms:W3CDTF">2015-05-03T16:04:00Z</dcterms:created>
  <dcterms:modified xsi:type="dcterms:W3CDTF">2025-05-19T14:00:00Z</dcterms:modified>
</cp:coreProperties>
</file>