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C1F" w:rsidRDefault="00CF66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 w:rsidR="00147368" w:rsidRPr="00147368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="00147368" w:rsidRPr="00147368">
        <w:rPr>
          <w:rFonts w:ascii="Times New Roman" w:hAnsi="Times New Roman" w:cs="Times New Roman"/>
          <w:sz w:val="28"/>
          <w:szCs w:val="28"/>
        </w:rPr>
        <w:t>- «Удивительная математика»</w:t>
      </w:r>
    </w:p>
    <w:p w:rsidR="007A6257" w:rsidRPr="00034000" w:rsidRDefault="00034000" w:rsidP="000340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963CA6" w:rsidRPr="00034000">
        <w:rPr>
          <w:color w:val="000000"/>
          <w:sz w:val="28"/>
          <w:szCs w:val="28"/>
          <w:shd w:val="clear" w:color="auto" w:fill="FFFFFF"/>
        </w:rPr>
        <w:t>Лэпбук</w:t>
      </w:r>
      <w:proofErr w:type="spellEnd"/>
      <w:r w:rsidR="00963CA6" w:rsidRPr="00034000">
        <w:rPr>
          <w:color w:val="000000"/>
          <w:sz w:val="28"/>
          <w:szCs w:val="28"/>
          <w:shd w:val="clear" w:color="auto" w:fill="FFFFFF"/>
        </w:rPr>
        <w:t xml:space="preserve"> — это </w:t>
      </w:r>
      <w:r w:rsidR="007A6257" w:rsidRPr="00034000">
        <w:rPr>
          <w:color w:val="000000"/>
          <w:sz w:val="28"/>
          <w:szCs w:val="28"/>
          <w:shd w:val="clear" w:color="auto" w:fill="FFFFFF"/>
        </w:rPr>
        <w:t>новое, интересное методическое пособие</w:t>
      </w:r>
      <w:r w:rsidR="001E621D">
        <w:rPr>
          <w:color w:val="000000"/>
          <w:sz w:val="28"/>
          <w:szCs w:val="28"/>
          <w:shd w:val="clear" w:color="auto" w:fill="FFFFFF"/>
        </w:rPr>
        <w:t xml:space="preserve"> для</w:t>
      </w:r>
      <w:bookmarkStart w:id="0" w:name="_GoBack"/>
      <w:bookmarkEnd w:id="0"/>
      <w:r w:rsidR="00CF6625" w:rsidRPr="00034000">
        <w:rPr>
          <w:color w:val="000000"/>
          <w:sz w:val="28"/>
          <w:szCs w:val="28"/>
          <w:shd w:val="clear" w:color="auto" w:fill="FFFFFF"/>
        </w:rPr>
        <w:t xml:space="preserve"> образовательной и развивающе</w:t>
      </w:r>
      <w:r w:rsidR="00AA61E2" w:rsidRPr="00034000">
        <w:rPr>
          <w:color w:val="000000"/>
          <w:sz w:val="28"/>
          <w:szCs w:val="28"/>
          <w:shd w:val="clear" w:color="auto" w:fill="FFFFFF"/>
        </w:rPr>
        <w:t>й деятельности дошкольников</w:t>
      </w:r>
      <w:r w:rsidR="00CF6625" w:rsidRPr="00034000">
        <w:rPr>
          <w:color w:val="000000"/>
          <w:sz w:val="28"/>
          <w:szCs w:val="28"/>
          <w:shd w:val="clear" w:color="auto" w:fill="FFFFFF"/>
        </w:rPr>
        <w:t>,</w:t>
      </w:r>
      <w:r w:rsidR="00963CA6" w:rsidRPr="00034000">
        <w:rPr>
          <w:color w:val="000000"/>
          <w:sz w:val="28"/>
          <w:szCs w:val="28"/>
          <w:shd w:val="clear" w:color="auto" w:fill="FFFFFF"/>
        </w:rPr>
        <w:t xml:space="preserve"> где с помощью разных дидактических игр </w:t>
      </w:r>
      <w:r w:rsidR="00963CA6" w:rsidRPr="00034000">
        <w:rPr>
          <w:color w:val="111111"/>
          <w:sz w:val="28"/>
          <w:szCs w:val="28"/>
        </w:rPr>
        <w:t>можно</w:t>
      </w:r>
      <w:r w:rsidR="00AA61E2" w:rsidRPr="00034000">
        <w:rPr>
          <w:color w:val="111111"/>
          <w:sz w:val="28"/>
          <w:szCs w:val="28"/>
        </w:rPr>
        <w:t xml:space="preserve"> с детьми</w:t>
      </w:r>
      <w:r w:rsidR="00963CA6" w:rsidRPr="00034000">
        <w:rPr>
          <w:color w:val="111111"/>
          <w:sz w:val="28"/>
          <w:szCs w:val="28"/>
        </w:rPr>
        <w:t xml:space="preserve"> повторить и закрепить пройденный </w:t>
      </w:r>
      <w:r w:rsidR="00963CA6" w:rsidRPr="000340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материал</w:t>
      </w:r>
      <w:r w:rsidR="00963CA6" w:rsidRPr="00034000">
        <w:rPr>
          <w:b/>
          <w:color w:val="000000"/>
          <w:sz w:val="28"/>
          <w:szCs w:val="28"/>
          <w:shd w:val="clear" w:color="auto" w:fill="FFFFFF"/>
        </w:rPr>
        <w:t>,</w:t>
      </w:r>
      <w:r w:rsidR="00963CA6" w:rsidRPr="00034000">
        <w:rPr>
          <w:color w:val="000000"/>
          <w:sz w:val="28"/>
          <w:szCs w:val="28"/>
          <w:shd w:val="clear" w:color="auto" w:fill="FFFFFF"/>
        </w:rPr>
        <w:t xml:space="preserve"> </w:t>
      </w:r>
      <w:r w:rsidR="00CF6625" w:rsidRPr="00034000">
        <w:rPr>
          <w:color w:val="000000"/>
          <w:sz w:val="28"/>
          <w:szCs w:val="28"/>
          <w:shd w:val="clear" w:color="auto" w:fill="FFFFFF"/>
        </w:rPr>
        <w:t>систематизировать знания</w:t>
      </w:r>
      <w:r w:rsidR="00DF28D5" w:rsidRPr="00034000">
        <w:rPr>
          <w:color w:val="000000"/>
          <w:sz w:val="28"/>
          <w:szCs w:val="28"/>
          <w:shd w:val="clear" w:color="auto" w:fill="FFFFFF"/>
        </w:rPr>
        <w:t xml:space="preserve">, </w:t>
      </w:r>
      <w:r w:rsidR="00CF6625" w:rsidRPr="00034000">
        <w:rPr>
          <w:color w:val="000000"/>
          <w:sz w:val="28"/>
          <w:szCs w:val="28"/>
          <w:shd w:val="clear" w:color="auto" w:fill="FFFFFF"/>
        </w:rPr>
        <w:t xml:space="preserve">а также </w:t>
      </w:r>
      <w:r w:rsidR="00963CA6" w:rsidRPr="00034000">
        <w:rPr>
          <w:color w:val="000000"/>
          <w:sz w:val="28"/>
          <w:szCs w:val="28"/>
          <w:shd w:val="clear" w:color="auto" w:fill="FFFFFF"/>
        </w:rPr>
        <w:t>познать что- то новое,</w:t>
      </w:r>
      <w:r w:rsidR="00CF6625" w:rsidRPr="00034000">
        <w:rPr>
          <w:color w:val="000000"/>
          <w:sz w:val="28"/>
          <w:szCs w:val="28"/>
          <w:shd w:val="clear" w:color="auto" w:fill="FFFFFF"/>
        </w:rPr>
        <w:t xml:space="preserve"> интересное</w:t>
      </w:r>
      <w:r w:rsidR="00963CA6" w:rsidRPr="00034000">
        <w:rPr>
          <w:color w:val="000000"/>
          <w:sz w:val="28"/>
          <w:szCs w:val="28"/>
          <w:shd w:val="clear" w:color="auto" w:fill="FFFFFF"/>
        </w:rPr>
        <w:t xml:space="preserve"> </w:t>
      </w:r>
      <w:r w:rsidR="00CF6625" w:rsidRPr="00034000">
        <w:rPr>
          <w:color w:val="000000"/>
          <w:sz w:val="28"/>
          <w:szCs w:val="28"/>
          <w:shd w:val="clear" w:color="auto" w:fill="FFFFFF"/>
        </w:rPr>
        <w:t>в</w:t>
      </w:r>
      <w:r w:rsidR="00DF28D5" w:rsidRPr="00034000">
        <w:rPr>
          <w:color w:val="000000"/>
          <w:sz w:val="28"/>
          <w:szCs w:val="28"/>
          <w:shd w:val="clear" w:color="auto" w:fill="FFFFFF"/>
        </w:rPr>
        <w:t xml:space="preserve"> сов</w:t>
      </w:r>
      <w:r>
        <w:rPr>
          <w:color w:val="000000"/>
          <w:sz w:val="28"/>
          <w:szCs w:val="28"/>
          <w:shd w:val="clear" w:color="auto" w:fill="FFFFFF"/>
        </w:rPr>
        <w:t>местной деятельности взрослого</w:t>
      </w:r>
      <w:r w:rsidR="00DF28D5" w:rsidRPr="00034000">
        <w:rPr>
          <w:color w:val="000000"/>
          <w:sz w:val="28"/>
          <w:szCs w:val="28"/>
          <w:shd w:val="clear" w:color="auto" w:fill="FFFFFF"/>
        </w:rPr>
        <w:t xml:space="preserve"> и ребенка.</w:t>
      </w:r>
    </w:p>
    <w:p w:rsidR="00FD3B21" w:rsidRPr="00034000" w:rsidRDefault="007B579E" w:rsidP="00AE3CC1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34000">
        <w:rPr>
          <w:color w:val="111111"/>
          <w:sz w:val="28"/>
          <w:szCs w:val="28"/>
        </w:rPr>
        <w:t>В</w:t>
      </w:r>
      <w:r w:rsidR="00034000">
        <w:rPr>
          <w:color w:val="111111"/>
          <w:sz w:val="28"/>
          <w:szCs w:val="28"/>
        </w:rPr>
        <w:t xml:space="preserve"> этом году,</w:t>
      </w:r>
      <w:r w:rsidR="00AE3CC1" w:rsidRPr="000340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я решила использовать</w:t>
      </w:r>
      <w:r w:rsidR="00AE3CC1" w:rsidRPr="00034000">
        <w:rPr>
          <w:bCs/>
          <w:color w:val="000000"/>
          <w:sz w:val="28"/>
          <w:szCs w:val="28"/>
        </w:rPr>
        <w:t xml:space="preserve"> </w:t>
      </w:r>
      <w:proofErr w:type="spellStart"/>
      <w:r w:rsidR="00AE3CC1" w:rsidRPr="00034000">
        <w:rPr>
          <w:bCs/>
          <w:color w:val="000000"/>
          <w:sz w:val="28"/>
          <w:szCs w:val="28"/>
        </w:rPr>
        <w:t>лэпбук</w:t>
      </w:r>
      <w:proofErr w:type="spellEnd"/>
      <w:r w:rsidR="00034000">
        <w:rPr>
          <w:bCs/>
          <w:color w:val="000000"/>
          <w:sz w:val="28"/>
          <w:szCs w:val="28"/>
        </w:rPr>
        <w:t xml:space="preserve"> -</w:t>
      </w:r>
      <w:r w:rsidR="00AE3CC1" w:rsidRPr="00034000">
        <w:rPr>
          <w:bCs/>
          <w:color w:val="000000"/>
          <w:sz w:val="28"/>
          <w:szCs w:val="28"/>
        </w:rPr>
        <w:t xml:space="preserve"> как эффективное средство для привлечения родителей к сотрудничеству</w:t>
      </w:r>
      <w:r w:rsidR="00034000">
        <w:rPr>
          <w:bCs/>
          <w:color w:val="000000"/>
          <w:sz w:val="28"/>
          <w:szCs w:val="28"/>
        </w:rPr>
        <w:t>.</w:t>
      </w:r>
      <w:r w:rsidR="00AE3CC1" w:rsidRPr="00034000">
        <w:rPr>
          <w:b/>
          <w:bCs/>
          <w:color w:val="000000"/>
          <w:sz w:val="28"/>
          <w:szCs w:val="28"/>
        </w:rPr>
        <w:t xml:space="preserve"> </w:t>
      </w:r>
      <w:r w:rsidR="000340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</w:t>
      </w:r>
      <w:r w:rsidR="007A6257" w:rsidRPr="000340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редложила родителям </w:t>
      </w:r>
      <w:r w:rsidR="00D36C1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изготовить </w:t>
      </w:r>
      <w:proofErr w:type="spellStart"/>
      <w:r w:rsidR="000340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</w:t>
      </w:r>
      <w:r w:rsidR="00AE3CC1" w:rsidRPr="000340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эпбуки</w:t>
      </w:r>
      <w:proofErr w:type="spellEnd"/>
      <w:r w:rsidR="000340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своими руками вместе с детьми</w:t>
      </w:r>
      <w:r w:rsidR="00AE3CC1" w:rsidRPr="000340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, а тему своего </w:t>
      </w:r>
      <w:proofErr w:type="spellStart"/>
      <w:r w:rsidR="00AE3CC1" w:rsidRPr="000340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лэпбука</w:t>
      </w:r>
      <w:proofErr w:type="spellEnd"/>
      <w:r w:rsidR="00AE3CC1" w:rsidRPr="000340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выбрать пожеланию</w:t>
      </w:r>
      <w:r w:rsidR="000340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.</w:t>
      </w:r>
    </w:p>
    <w:p w:rsidR="00E451A5" w:rsidRPr="00034000" w:rsidRDefault="00034000" w:rsidP="00FD3B2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 с</w:t>
      </w:r>
      <w:r w:rsidR="00E451A5" w:rsidRPr="00034000">
        <w:rPr>
          <w:color w:val="000000"/>
          <w:sz w:val="28"/>
          <w:szCs w:val="28"/>
          <w:shd w:val="clear" w:color="auto" w:fill="FFFFFF"/>
        </w:rPr>
        <w:t xml:space="preserve">егодня мы представляем </w:t>
      </w:r>
      <w:proofErr w:type="spellStart"/>
      <w:r w:rsidR="00E451A5" w:rsidRPr="00034000">
        <w:rPr>
          <w:color w:val="000000"/>
          <w:sz w:val="28"/>
          <w:szCs w:val="28"/>
          <w:shd w:val="clear" w:color="auto" w:fill="FFFFFF"/>
        </w:rPr>
        <w:t>лэ</w:t>
      </w:r>
      <w:r w:rsidR="007B579E" w:rsidRPr="00034000">
        <w:rPr>
          <w:color w:val="000000"/>
          <w:sz w:val="28"/>
          <w:szCs w:val="28"/>
          <w:shd w:val="clear" w:color="auto" w:fill="FFFFFF"/>
        </w:rPr>
        <w:t>пбук</w:t>
      </w:r>
      <w:proofErr w:type="spellEnd"/>
      <w:r w:rsidR="007B579E" w:rsidRPr="00034000">
        <w:rPr>
          <w:color w:val="000000"/>
          <w:sz w:val="28"/>
          <w:szCs w:val="28"/>
          <w:shd w:val="clear" w:color="auto" w:fill="FFFFFF"/>
        </w:rPr>
        <w:t xml:space="preserve"> «Удивительная математика», мамы Ромы М - Михайловой Ю.Н.</w:t>
      </w:r>
    </w:p>
    <w:p w:rsidR="00FD3B21" w:rsidRDefault="00FD3B21">
      <w:pPr>
        <w:rPr>
          <w:rFonts w:ascii="Times New Roman" w:hAnsi="Times New Roman" w:cs="Times New Roman"/>
          <w:sz w:val="28"/>
          <w:szCs w:val="28"/>
        </w:rPr>
      </w:pPr>
    </w:p>
    <w:p w:rsidR="00FD3B21" w:rsidRDefault="00FD3B21">
      <w:pPr>
        <w:rPr>
          <w:rFonts w:ascii="Times New Roman" w:hAnsi="Times New Roman" w:cs="Times New Roman"/>
          <w:sz w:val="28"/>
          <w:szCs w:val="28"/>
        </w:rPr>
      </w:pPr>
    </w:p>
    <w:p w:rsidR="00FD3B21" w:rsidRDefault="00034000">
      <w:pPr>
        <w:rPr>
          <w:rFonts w:ascii="Times New Roman" w:hAnsi="Times New Roman" w:cs="Times New Roman"/>
          <w:sz w:val="28"/>
          <w:szCs w:val="28"/>
        </w:rPr>
      </w:pPr>
      <w:r w:rsidRPr="000A26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017ADC" wp14:editId="0BD30E56">
            <wp:extent cx="5676900" cy="4200525"/>
            <wp:effectExtent l="0" t="0" r="0" b="9525"/>
            <wp:docPr id="9" name="Рисунок 9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419" cy="4200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B21" w:rsidRDefault="00FD3B21">
      <w:pPr>
        <w:rPr>
          <w:rFonts w:ascii="Times New Roman" w:hAnsi="Times New Roman" w:cs="Times New Roman"/>
          <w:sz w:val="28"/>
          <w:szCs w:val="28"/>
        </w:rPr>
      </w:pPr>
    </w:p>
    <w:p w:rsidR="00FD3B21" w:rsidRDefault="00FD3B21">
      <w:pPr>
        <w:rPr>
          <w:rFonts w:ascii="Times New Roman" w:hAnsi="Times New Roman" w:cs="Times New Roman"/>
          <w:sz w:val="28"/>
          <w:szCs w:val="28"/>
        </w:rPr>
      </w:pPr>
    </w:p>
    <w:p w:rsidR="00034000" w:rsidRDefault="00FD3B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034000" w:rsidRDefault="00034000">
      <w:pPr>
        <w:rPr>
          <w:rFonts w:ascii="Times New Roman" w:hAnsi="Times New Roman" w:cs="Times New Roman"/>
          <w:sz w:val="28"/>
          <w:szCs w:val="28"/>
        </w:rPr>
      </w:pPr>
    </w:p>
    <w:p w:rsidR="00034000" w:rsidRDefault="00034000">
      <w:pPr>
        <w:rPr>
          <w:rFonts w:ascii="Times New Roman" w:hAnsi="Times New Roman" w:cs="Times New Roman"/>
          <w:sz w:val="28"/>
          <w:szCs w:val="28"/>
        </w:rPr>
      </w:pPr>
    </w:p>
    <w:p w:rsidR="00147368" w:rsidRPr="004D4A0B" w:rsidRDefault="00FD3B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147368" w:rsidRPr="004D4A0B">
        <w:rPr>
          <w:rFonts w:ascii="Times New Roman" w:hAnsi="Times New Roman" w:cs="Times New Roman"/>
          <w:sz w:val="28"/>
          <w:szCs w:val="28"/>
        </w:rPr>
        <w:t>Игра «</w:t>
      </w:r>
      <w:proofErr w:type="spellStart"/>
      <w:r w:rsidR="00147368" w:rsidRPr="004D4A0B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147368" w:rsidRPr="004D4A0B">
        <w:rPr>
          <w:rFonts w:ascii="Times New Roman" w:hAnsi="Times New Roman" w:cs="Times New Roman"/>
          <w:sz w:val="28"/>
          <w:szCs w:val="28"/>
        </w:rPr>
        <w:t xml:space="preserve"> с цифрами»</w:t>
      </w:r>
    </w:p>
    <w:p w:rsidR="00DF28D5" w:rsidRDefault="00E451A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D4A0B">
        <w:rPr>
          <w:rFonts w:ascii="Times New Roman" w:hAnsi="Times New Roman" w:cs="Times New Roman"/>
          <w:sz w:val="28"/>
          <w:szCs w:val="28"/>
        </w:rPr>
        <w:t xml:space="preserve"> Цель: </w:t>
      </w:r>
      <w:r w:rsidR="004D4A0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закрепля</w:t>
      </w:r>
      <w:r w:rsidRPr="004D4A0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ть навыки счета в пределах 5, развивать память, внимание, логическое мышление.</w:t>
      </w:r>
    </w:p>
    <w:p w:rsidR="00FD3B21" w:rsidRDefault="000A266B">
      <w:pPr>
        <w:rPr>
          <w:rFonts w:ascii="Times New Roman" w:hAnsi="Times New Roman" w:cs="Times New Roman"/>
          <w:sz w:val="28"/>
          <w:szCs w:val="28"/>
        </w:rPr>
      </w:pPr>
      <w:r w:rsidRPr="000A26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62500" cy="2971768"/>
            <wp:effectExtent l="0" t="0" r="0" b="635"/>
            <wp:docPr id="7" name="Рисунок 7" descr="C:\Users\user\Desktop\п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аз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383" cy="3001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368" w:rsidRPr="004D4A0B" w:rsidRDefault="00FD3B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147368" w:rsidRPr="004D4A0B">
        <w:rPr>
          <w:rFonts w:ascii="Times New Roman" w:hAnsi="Times New Roman" w:cs="Times New Roman"/>
          <w:sz w:val="28"/>
          <w:szCs w:val="28"/>
        </w:rPr>
        <w:t>Игра «Лото геометрическими фигурами»</w:t>
      </w:r>
    </w:p>
    <w:p w:rsidR="00FD3B21" w:rsidRDefault="004D4A0B" w:rsidP="00FD3B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закрепля</w:t>
      </w:r>
      <w:r w:rsidR="00E451A5" w:rsidRPr="004D4A0B">
        <w:rPr>
          <w:rFonts w:ascii="Times New Roman" w:hAnsi="Times New Roman" w:cs="Times New Roman"/>
          <w:sz w:val="28"/>
          <w:szCs w:val="28"/>
        </w:rPr>
        <w:t>ть умение р</w:t>
      </w:r>
      <w:r w:rsidR="00DF28D5" w:rsidRPr="004D4A0B">
        <w:rPr>
          <w:rFonts w:ascii="Times New Roman" w:hAnsi="Times New Roman" w:cs="Times New Roman"/>
          <w:sz w:val="28"/>
          <w:szCs w:val="28"/>
        </w:rPr>
        <w:t>азличать геометрические фигуры:</w:t>
      </w:r>
      <w:r w:rsidR="006374C2" w:rsidRPr="004D4A0B">
        <w:rPr>
          <w:rFonts w:ascii="Times New Roman" w:hAnsi="Times New Roman" w:cs="Times New Roman"/>
          <w:sz w:val="28"/>
          <w:szCs w:val="28"/>
        </w:rPr>
        <w:t xml:space="preserve"> </w:t>
      </w:r>
      <w:r w:rsidR="00DF28D5" w:rsidRPr="004D4A0B">
        <w:rPr>
          <w:rFonts w:ascii="Times New Roman" w:hAnsi="Times New Roman" w:cs="Times New Roman"/>
          <w:sz w:val="28"/>
          <w:szCs w:val="28"/>
        </w:rPr>
        <w:t>прямоугольник, т</w:t>
      </w:r>
      <w:r w:rsidR="00FD3B21">
        <w:rPr>
          <w:rFonts w:ascii="Times New Roman" w:hAnsi="Times New Roman" w:cs="Times New Roman"/>
          <w:sz w:val="28"/>
          <w:szCs w:val="28"/>
        </w:rPr>
        <w:t>реугольник, квадрат, круг, овал.</w:t>
      </w:r>
    </w:p>
    <w:p w:rsidR="000A266B" w:rsidRPr="004D4A0B" w:rsidRDefault="000A266B" w:rsidP="00DF28D5">
      <w:pPr>
        <w:rPr>
          <w:rFonts w:ascii="Times New Roman" w:hAnsi="Times New Roman" w:cs="Times New Roman"/>
          <w:sz w:val="28"/>
          <w:szCs w:val="28"/>
        </w:rPr>
      </w:pPr>
    </w:p>
    <w:p w:rsidR="00FD3B21" w:rsidRDefault="00FD3B21">
      <w:pPr>
        <w:rPr>
          <w:rFonts w:ascii="Times New Roman" w:hAnsi="Times New Roman" w:cs="Times New Roman"/>
          <w:sz w:val="28"/>
          <w:szCs w:val="28"/>
        </w:rPr>
      </w:pPr>
      <w:r w:rsidRPr="000A26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A307C8" wp14:editId="5E6E795E">
            <wp:extent cx="5410200" cy="4067175"/>
            <wp:effectExtent l="0" t="0" r="0" b="9525"/>
            <wp:docPr id="1" name="Рисунок 1" descr="C:\Users\user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368" w:rsidRDefault="00FD3B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</w:t>
      </w:r>
      <w:r w:rsidR="00147368" w:rsidRPr="004D4A0B">
        <w:rPr>
          <w:rFonts w:ascii="Times New Roman" w:hAnsi="Times New Roman" w:cs="Times New Roman"/>
          <w:sz w:val="28"/>
          <w:szCs w:val="28"/>
        </w:rPr>
        <w:t xml:space="preserve">Игра </w:t>
      </w:r>
      <w:r w:rsidR="004D4A0B">
        <w:rPr>
          <w:rFonts w:ascii="Times New Roman" w:hAnsi="Times New Roman" w:cs="Times New Roman"/>
          <w:sz w:val="28"/>
          <w:szCs w:val="28"/>
        </w:rPr>
        <w:t>«Спрячь колобка</w:t>
      </w:r>
      <w:r w:rsidR="00147368" w:rsidRPr="004D4A0B">
        <w:rPr>
          <w:rFonts w:ascii="Times New Roman" w:hAnsi="Times New Roman" w:cs="Times New Roman"/>
          <w:sz w:val="28"/>
          <w:szCs w:val="28"/>
        </w:rPr>
        <w:t>»</w:t>
      </w:r>
    </w:p>
    <w:p w:rsidR="004D4A0B" w:rsidRDefault="00F4703B" w:rsidP="004D4A0B">
      <w:pPr>
        <w:rPr>
          <w:rFonts w:ascii="Times New Roman" w:hAnsi="Times New Roman" w:cs="Times New Roman"/>
          <w:sz w:val="28"/>
          <w:szCs w:val="28"/>
        </w:rPr>
      </w:pPr>
      <w:r w:rsidRPr="00F4703B">
        <w:rPr>
          <w:rFonts w:ascii="Times New Roman" w:hAnsi="Times New Roman" w:cs="Times New Roman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4D4A0B" w:rsidRPr="00F4703B">
        <w:rPr>
          <w:rFonts w:ascii="Times New Roman" w:hAnsi="Times New Roman" w:cs="Times New Roman"/>
          <w:sz w:val="28"/>
          <w:szCs w:val="28"/>
        </w:rPr>
        <w:t>ормировать умение детей различать основные цвета: красный, желтый, зеленый, синий, белый, черный, соотносить предмет</w:t>
      </w:r>
      <w:r w:rsidRPr="00F4703B">
        <w:rPr>
          <w:rFonts w:ascii="Times New Roman" w:hAnsi="Times New Roman" w:cs="Times New Roman"/>
          <w:sz w:val="28"/>
          <w:szCs w:val="28"/>
        </w:rPr>
        <w:t>ы по цвету.</w:t>
      </w:r>
    </w:p>
    <w:p w:rsidR="000A266B" w:rsidRPr="00F4703B" w:rsidRDefault="000A266B" w:rsidP="004D4A0B">
      <w:pPr>
        <w:rPr>
          <w:rFonts w:ascii="Times New Roman" w:hAnsi="Times New Roman" w:cs="Times New Roman"/>
          <w:sz w:val="28"/>
          <w:szCs w:val="28"/>
        </w:rPr>
      </w:pPr>
      <w:r w:rsidRPr="000A26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38910D" wp14:editId="67219DFA">
            <wp:extent cx="4924425" cy="3533775"/>
            <wp:effectExtent l="0" t="0" r="9525" b="9525"/>
            <wp:docPr id="4" name="Рисунок 4" descr="C:\Users\user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841" cy="3538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66B" w:rsidRDefault="00FD3B21" w:rsidP="00DF28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47368" w:rsidRPr="004D4A0B">
        <w:rPr>
          <w:rFonts w:ascii="Times New Roman" w:hAnsi="Times New Roman" w:cs="Times New Roman"/>
          <w:sz w:val="28"/>
          <w:szCs w:val="28"/>
        </w:rPr>
        <w:t>Игра «Домики для частей суток»</w:t>
      </w:r>
    </w:p>
    <w:p w:rsidR="000A266B" w:rsidRDefault="00DF28D5" w:rsidP="00DF28D5">
      <w:pPr>
        <w:rPr>
          <w:rFonts w:ascii="Times New Roman" w:hAnsi="Times New Roman" w:cs="Times New Roman"/>
          <w:sz w:val="28"/>
          <w:szCs w:val="28"/>
        </w:rPr>
      </w:pPr>
      <w:r w:rsidRPr="004D4A0B">
        <w:rPr>
          <w:rFonts w:ascii="Times New Roman" w:hAnsi="Times New Roman" w:cs="Times New Roman"/>
          <w:sz w:val="28"/>
          <w:szCs w:val="28"/>
        </w:rPr>
        <w:t>Цель:</w:t>
      </w:r>
      <w:r w:rsidR="00E451A5" w:rsidRPr="004D4A0B">
        <w:rPr>
          <w:rFonts w:ascii="Times New Roman" w:hAnsi="Times New Roman" w:cs="Times New Roman"/>
          <w:sz w:val="28"/>
          <w:szCs w:val="28"/>
        </w:rPr>
        <w:t xml:space="preserve"> </w:t>
      </w:r>
      <w:r w:rsidR="004D4A0B">
        <w:rPr>
          <w:rFonts w:ascii="Times New Roman" w:hAnsi="Times New Roman" w:cs="Times New Roman"/>
          <w:sz w:val="28"/>
          <w:szCs w:val="28"/>
        </w:rPr>
        <w:t>закрепля</w:t>
      </w:r>
      <w:r w:rsidR="006374C2" w:rsidRPr="004D4A0B">
        <w:rPr>
          <w:rFonts w:ascii="Times New Roman" w:hAnsi="Times New Roman" w:cs="Times New Roman"/>
          <w:sz w:val="28"/>
          <w:szCs w:val="28"/>
        </w:rPr>
        <w:t xml:space="preserve">ть </w:t>
      </w:r>
      <w:r w:rsidR="004D4A0B">
        <w:rPr>
          <w:rFonts w:ascii="Times New Roman" w:hAnsi="Times New Roman" w:cs="Times New Roman"/>
          <w:sz w:val="28"/>
          <w:szCs w:val="28"/>
        </w:rPr>
        <w:t xml:space="preserve">названия </w:t>
      </w:r>
      <w:r w:rsidR="00E451A5" w:rsidRPr="004D4A0B">
        <w:rPr>
          <w:rFonts w:ascii="Times New Roman" w:hAnsi="Times New Roman" w:cs="Times New Roman"/>
          <w:sz w:val="28"/>
          <w:szCs w:val="28"/>
        </w:rPr>
        <w:t>частей суток и их последовательность</w:t>
      </w:r>
      <w:r w:rsidRPr="004D4A0B">
        <w:rPr>
          <w:rFonts w:ascii="Times New Roman" w:hAnsi="Times New Roman" w:cs="Times New Roman"/>
          <w:sz w:val="28"/>
          <w:szCs w:val="28"/>
        </w:rPr>
        <w:t>.</w:t>
      </w:r>
    </w:p>
    <w:p w:rsidR="00DF28D5" w:rsidRPr="004D4A0B" w:rsidRDefault="006374C2" w:rsidP="00DF28D5">
      <w:pPr>
        <w:rPr>
          <w:rFonts w:ascii="Times New Roman" w:hAnsi="Times New Roman" w:cs="Times New Roman"/>
          <w:sz w:val="28"/>
          <w:szCs w:val="28"/>
        </w:rPr>
      </w:pPr>
      <w:r w:rsidRPr="004D4A0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0A266B" w:rsidRPr="000A266B"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238750" cy="3790680"/>
            <wp:effectExtent l="0" t="0" r="0" b="635"/>
            <wp:docPr id="3" name="Рисунок 3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191" cy="3796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368" w:rsidRPr="004D4A0B" w:rsidRDefault="00FD3B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</w:t>
      </w:r>
      <w:r w:rsidR="00147368" w:rsidRPr="004D4A0B">
        <w:rPr>
          <w:rFonts w:ascii="Times New Roman" w:hAnsi="Times New Roman" w:cs="Times New Roman"/>
          <w:sz w:val="28"/>
          <w:szCs w:val="28"/>
        </w:rPr>
        <w:t>Игра «</w:t>
      </w:r>
      <w:proofErr w:type="spellStart"/>
      <w:r w:rsidR="00147368" w:rsidRPr="004D4A0B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147368" w:rsidRPr="004D4A0B">
        <w:rPr>
          <w:rFonts w:ascii="Times New Roman" w:hAnsi="Times New Roman" w:cs="Times New Roman"/>
          <w:sz w:val="28"/>
          <w:szCs w:val="28"/>
        </w:rPr>
        <w:t xml:space="preserve"> цифры и количество»</w:t>
      </w:r>
    </w:p>
    <w:p w:rsidR="00147368" w:rsidRDefault="0014736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4A0B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Цель</w:t>
      </w:r>
      <w:r w:rsidRPr="004D4A0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: </w:t>
      </w:r>
      <w:r w:rsidR="004D4A0B" w:rsidRPr="004D4A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продолжать учить соотносить цифру и количество предметов</w:t>
      </w:r>
      <w:r w:rsidR="004D4A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A266B" w:rsidRPr="004D4A0B" w:rsidRDefault="000A266B">
      <w:pPr>
        <w:rPr>
          <w:rFonts w:ascii="Times New Roman" w:hAnsi="Times New Roman" w:cs="Times New Roman"/>
          <w:sz w:val="28"/>
          <w:szCs w:val="28"/>
        </w:rPr>
      </w:pPr>
      <w:r w:rsidRPr="000A26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24500" cy="3438525"/>
            <wp:effectExtent l="0" t="0" r="0" b="9525"/>
            <wp:docPr id="8" name="Рисунок 8" descr="C:\Users\user\Desktop\mKgVlz5C48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mKgVlz5C48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456" cy="344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368" w:rsidRPr="004D4A0B" w:rsidRDefault="00FD3B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147368" w:rsidRPr="004D4A0B">
        <w:rPr>
          <w:rFonts w:ascii="Times New Roman" w:hAnsi="Times New Roman" w:cs="Times New Roman"/>
          <w:sz w:val="28"/>
          <w:szCs w:val="28"/>
        </w:rPr>
        <w:t>Игра «</w:t>
      </w:r>
      <w:proofErr w:type="spellStart"/>
      <w:r w:rsidR="00147368" w:rsidRPr="004D4A0B">
        <w:rPr>
          <w:rFonts w:ascii="Times New Roman" w:hAnsi="Times New Roman" w:cs="Times New Roman"/>
          <w:sz w:val="28"/>
          <w:szCs w:val="28"/>
        </w:rPr>
        <w:t>Гусеничка</w:t>
      </w:r>
      <w:proofErr w:type="spellEnd"/>
      <w:r w:rsidR="00147368" w:rsidRPr="004D4A0B">
        <w:rPr>
          <w:rFonts w:ascii="Times New Roman" w:hAnsi="Times New Roman" w:cs="Times New Roman"/>
          <w:sz w:val="28"/>
          <w:szCs w:val="28"/>
        </w:rPr>
        <w:t>»</w:t>
      </w:r>
    </w:p>
    <w:p w:rsidR="00F4703B" w:rsidRDefault="00147368" w:rsidP="001473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D4A0B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4D4A0B">
        <w:rPr>
          <w:color w:val="111111"/>
          <w:sz w:val="28"/>
          <w:szCs w:val="28"/>
        </w:rPr>
        <w:t xml:space="preserve">: знакомство детей с цифрами, вести </w:t>
      </w:r>
      <w:r w:rsidR="004D4A0B">
        <w:rPr>
          <w:color w:val="111111"/>
          <w:sz w:val="28"/>
          <w:szCs w:val="28"/>
        </w:rPr>
        <w:t>порядковый счет.</w:t>
      </w:r>
    </w:p>
    <w:p w:rsidR="000A266B" w:rsidRDefault="000A266B" w:rsidP="001473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A266B" w:rsidRDefault="000A266B" w:rsidP="001473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A266B">
        <w:rPr>
          <w:noProof/>
          <w:color w:val="111111"/>
          <w:sz w:val="28"/>
          <w:szCs w:val="28"/>
        </w:rPr>
        <w:drawing>
          <wp:inline distT="0" distB="0" distL="0" distR="0">
            <wp:extent cx="5295900" cy="3619500"/>
            <wp:effectExtent l="0" t="0" r="0" b="0"/>
            <wp:docPr id="5" name="Рисунок 5" descr="C:\Users\user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383" cy="3623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368" w:rsidRPr="004D4A0B" w:rsidRDefault="00FD3B21" w:rsidP="001473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</w:t>
      </w:r>
      <w:r w:rsidR="00F4703B">
        <w:rPr>
          <w:color w:val="111111"/>
          <w:sz w:val="28"/>
          <w:szCs w:val="28"/>
        </w:rPr>
        <w:t>Спасибо за внимания!</w:t>
      </w:r>
    </w:p>
    <w:p w:rsidR="00147368" w:rsidRPr="004D4A0B" w:rsidRDefault="00147368">
      <w:pPr>
        <w:rPr>
          <w:rFonts w:ascii="Times New Roman" w:hAnsi="Times New Roman" w:cs="Times New Roman"/>
          <w:sz w:val="28"/>
          <w:szCs w:val="28"/>
        </w:rPr>
      </w:pPr>
    </w:p>
    <w:p w:rsidR="00147368" w:rsidRPr="00147368" w:rsidRDefault="00147368">
      <w:pPr>
        <w:rPr>
          <w:rFonts w:ascii="Times New Roman" w:hAnsi="Times New Roman" w:cs="Times New Roman"/>
          <w:sz w:val="28"/>
          <w:szCs w:val="28"/>
        </w:rPr>
      </w:pPr>
    </w:p>
    <w:sectPr w:rsidR="00147368" w:rsidRPr="00147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247FFE"/>
    <w:multiLevelType w:val="multilevel"/>
    <w:tmpl w:val="33D6F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368"/>
    <w:rsid w:val="00034000"/>
    <w:rsid w:val="000A266B"/>
    <w:rsid w:val="00147368"/>
    <w:rsid w:val="001C0C1F"/>
    <w:rsid w:val="001E621D"/>
    <w:rsid w:val="004D4A0B"/>
    <w:rsid w:val="006157A2"/>
    <w:rsid w:val="006374C2"/>
    <w:rsid w:val="007A6257"/>
    <w:rsid w:val="007B579E"/>
    <w:rsid w:val="00963CA6"/>
    <w:rsid w:val="00AA61E2"/>
    <w:rsid w:val="00AE3CC1"/>
    <w:rsid w:val="00CF6625"/>
    <w:rsid w:val="00D36C10"/>
    <w:rsid w:val="00DF28D5"/>
    <w:rsid w:val="00E451A5"/>
    <w:rsid w:val="00F4703B"/>
    <w:rsid w:val="00FA6B2B"/>
    <w:rsid w:val="00FD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F1E03"/>
  <w15:chartTrackingRefBased/>
  <w15:docId w15:val="{B56EC37F-C764-4978-8897-4F55620EE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7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73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4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2021-10-09T03:05:00Z</dcterms:created>
  <dcterms:modified xsi:type="dcterms:W3CDTF">2021-10-17T09:36:00Z</dcterms:modified>
</cp:coreProperties>
</file>