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A1" w:rsidRPr="00EA799C" w:rsidRDefault="00C355C9">
      <w:pPr>
        <w:rPr>
          <w:rFonts w:ascii="Times New Roman" w:hAnsi="Times New Roman" w:cs="Times New Roman"/>
          <w:sz w:val="28"/>
          <w:szCs w:val="28"/>
        </w:rPr>
      </w:pPr>
      <w:r w:rsidRPr="00EA799C">
        <w:rPr>
          <w:rFonts w:ascii="Times New Roman" w:hAnsi="Times New Roman" w:cs="Times New Roman"/>
          <w:sz w:val="28"/>
          <w:szCs w:val="28"/>
        </w:rPr>
        <w:t xml:space="preserve"> </w:t>
      </w:r>
      <w:r w:rsidR="002C7417" w:rsidRPr="00EA799C">
        <w:rPr>
          <w:rFonts w:ascii="Times New Roman" w:hAnsi="Times New Roman" w:cs="Times New Roman"/>
          <w:sz w:val="28"/>
          <w:szCs w:val="28"/>
        </w:rPr>
        <w:t>Правила пожарной безопасности</w:t>
      </w:r>
    </w:p>
    <w:p w:rsidR="000A3E6A" w:rsidRPr="00EA799C" w:rsidRDefault="000770EA" w:rsidP="00263222">
      <w:pPr>
        <w:pStyle w:val="a4"/>
        <w:spacing w:before="0" w:beforeAutospacing="0" w:after="150" w:afterAutospacing="0"/>
        <w:rPr>
          <w:sz w:val="28"/>
          <w:szCs w:val="28"/>
        </w:rPr>
      </w:pPr>
      <w:r w:rsidRPr="00EA799C">
        <w:rPr>
          <w:sz w:val="28"/>
          <w:szCs w:val="28"/>
        </w:rPr>
        <w:t>В рамках Месячника безопасности,</w:t>
      </w:r>
      <w:r w:rsidR="00263222" w:rsidRPr="00EA799C">
        <w:rPr>
          <w:sz w:val="28"/>
          <w:szCs w:val="28"/>
        </w:rPr>
        <w:t xml:space="preserve"> в</w:t>
      </w:r>
      <w:r w:rsidR="00263222" w:rsidRPr="00EA799C">
        <w:rPr>
          <w:color w:val="000000"/>
          <w:sz w:val="28"/>
          <w:szCs w:val="28"/>
        </w:rPr>
        <w:t xml:space="preserve"> нашей средней группе №6 «Светлячок» были проведен</w:t>
      </w:r>
      <w:r w:rsidR="00C355C9" w:rsidRPr="00EA799C">
        <w:rPr>
          <w:color w:val="000000"/>
          <w:sz w:val="28"/>
          <w:szCs w:val="28"/>
        </w:rPr>
        <w:t>ы следующие мероприятия</w:t>
      </w:r>
      <w:r w:rsidR="00263222" w:rsidRPr="00EA799C">
        <w:rPr>
          <w:color w:val="000000"/>
          <w:sz w:val="28"/>
          <w:szCs w:val="28"/>
        </w:rPr>
        <w:t xml:space="preserve"> </w:t>
      </w:r>
      <w:r w:rsidR="00120D55" w:rsidRPr="00EA799C">
        <w:rPr>
          <w:sz w:val="28"/>
          <w:szCs w:val="28"/>
        </w:rPr>
        <w:t>на тему:</w:t>
      </w:r>
      <w:r w:rsidRPr="00EA799C">
        <w:rPr>
          <w:sz w:val="28"/>
          <w:szCs w:val="28"/>
        </w:rPr>
        <w:t xml:space="preserve"> </w:t>
      </w:r>
      <w:r w:rsidR="000A3E6A" w:rsidRPr="00EA799C">
        <w:rPr>
          <w:sz w:val="28"/>
          <w:szCs w:val="28"/>
        </w:rPr>
        <w:t>«</w:t>
      </w:r>
      <w:r w:rsidR="000A3E6A" w:rsidRPr="00EA799C">
        <w:rPr>
          <w:bCs/>
          <w:spacing w:val="2"/>
          <w:kern w:val="36"/>
          <w:sz w:val="28"/>
          <w:szCs w:val="28"/>
        </w:rPr>
        <w:t>Не шутите вы с огнем, чтобы не жалеть потом</w:t>
      </w:r>
      <w:r w:rsidR="00EA799C">
        <w:rPr>
          <w:bCs/>
          <w:spacing w:val="2"/>
          <w:kern w:val="36"/>
          <w:sz w:val="28"/>
          <w:szCs w:val="28"/>
        </w:rPr>
        <w:t>»:</w:t>
      </w:r>
    </w:p>
    <w:p w:rsidR="00263222" w:rsidRPr="00EA799C" w:rsidRDefault="00C355C9" w:rsidP="00263222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EA799C">
        <w:rPr>
          <w:color w:val="000000"/>
          <w:sz w:val="28"/>
          <w:szCs w:val="28"/>
        </w:rPr>
        <w:t>Беседа</w:t>
      </w:r>
      <w:r w:rsidR="002C7417" w:rsidRPr="00EA799C">
        <w:rPr>
          <w:color w:val="000000"/>
          <w:sz w:val="28"/>
          <w:szCs w:val="28"/>
        </w:rPr>
        <w:t xml:space="preserve">, </w:t>
      </w:r>
      <w:r w:rsidRPr="00EA799C">
        <w:rPr>
          <w:color w:val="000000"/>
          <w:sz w:val="28"/>
          <w:szCs w:val="28"/>
        </w:rPr>
        <w:t>проблемные ситуации, общение на темы</w:t>
      </w:r>
      <w:r w:rsidR="00263222" w:rsidRPr="00EA799C">
        <w:rPr>
          <w:color w:val="000000"/>
          <w:sz w:val="28"/>
          <w:szCs w:val="28"/>
        </w:rPr>
        <w:t xml:space="preserve">: «Спички – не игрушка». </w:t>
      </w:r>
      <w:r w:rsidR="002C7417" w:rsidRPr="00EA799C">
        <w:rPr>
          <w:color w:val="000000"/>
          <w:sz w:val="28"/>
          <w:szCs w:val="28"/>
        </w:rPr>
        <w:t>«Если случилс</w:t>
      </w:r>
      <w:r w:rsidR="00263222" w:rsidRPr="00EA799C">
        <w:rPr>
          <w:color w:val="000000"/>
          <w:sz w:val="28"/>
          <w:szCs w:val="28"/>
        </w:rPr>
        <w:t>я пожар?»</w:t>
      </w:r>
    </w:p>
    <w:p w:rsidR="00C355C9" w:rsidRPr="00EA799C" w:rsidRDefault="00EA799C" w:rsidP="00C355C9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EA799C">
        <w:rPr>
          <w:sz w:val="28"/>
          <w:szCs w:val="28"/>
        </w:rPr>
        <w:t xml:space="preserve">Просмотр мультфильма </w:t>
      </w:r>
      <w:proofErr w:type="spellStart"/>
      <w:r w:rsidR="000770EA" w:rsidRPr="00EA799C">
        <w:rPr>
          <w:sz w:val="28"/>
          <w:szCs w:val="28"/>
        </w:rPr>
        <w:t>Смешарики</w:t>
      </w:r>
      <w:proofErr w:type="spellEnd"/>
      <w:r w:rsidRPr="00EA799C">
        <w:rPr>
          <w:sz w:val="28"/>
          <w:szCs w:val="28"/>
        </w:rPr>
        <w:t xml:space="preserve"> «</w:t>
      </w:r>
      <w:r w:rsidR="000770EA" w:rsidRPr="00EA799C">
        <w:rPr>
          <w:sz w:val="28"/>
          <w:szCs w:val="28"/>
        </w:rPr>
        <w:t>Азбука безопасности»</w:t>
      </w:r>
      <w:r w:rsidR="00504E81" w:rsidRPr="00EA799C">
        <w:rPr>
          <w:color w:val="111111"/>
          <w:sz w:val="28"/>
          <w:szCs w:val="28"/>
          <w:shd w:val="clear" w:color="auto" w:fill="FFFFFF"/>
        </w:rPr>
        <w:t> - Игры с огнём.</w:t>
      </w:r>
    </w:p>
    <w:p w:rsidR="00C355C9" w:rsidRPr="00EA799C" w:rsidRDefault="002F3AE5" w:rsidP="00C355C9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Чтение х</w:t>
      </w:r>
      <w:bookmarkStart w:id="0" w:name="_GoBack"/>
      <w:bookmarkEnd w:id="0"/>
      <w:r w:rsidR="00263222" w:rsidRPr="00EA799C">
        <w:rPr>
          <w:color w:val="000000"/>
          <w:sz w:val="28"/>
          <w:szCs w:val="28"/>
        </w:rPr>
        <w:t>удожественного произведен</w:t>
      </w:r>
      <w:r w:rsidR="00EA799C">
        <w:rPr>
          <w:color w:val="000000"/>
          <w:sz w:val="28"/>
          <w:szCs w:val="28"/>
        </w:rPr>
        <w:t>ия: «</w:t>
      </w:r>
      <w:r w:rsidR="00263222" w:rsidRPr="00EA799C">
        <w:rPr>
          <w:color w:val="000000"/>
          <w:sz w:val="28"/>
          <w:szCs w:val="28"/>
        </w:rPr>
        <w:t>Как ловили уголька»</w:t>
      </w:r>
      <w:r w:rsidR="00EA799C">
        <w:rPr>
          <w:color w:val="000000"/>
          <w:sz w:val="28"/>
          <w:szCs w:val="28"/>
        </w:rPr>
        <w:t>.</w:t>
      </w:r>
    </w:p>
    <w:p w:rsidR="00EA799C" w:rsidRPr="00EA799C" w:rsidRDefault="00263222" w:rsidP="00EA799C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EA799C">
        <w:rPr>
          <w:color w:val="000000"/>
          <w:sz w:val="28"/>
          <w:szCs w:val="28"/>
        </w:rPr>
        <w:t>Рассма</w:t>
      </w:r>
      <w:r w:rsidR="00C355C9" w:rsidRPr="00EA799C">
        <w:rPr>
          <w:color w:val="000000"/>
          <w:sz w:val="28"/>
          <w:szCs w:val="28"/>
        </w:rPr>
        <w:t>тривание плакатов и иллюстраций, пожарного щита</w:t>
      </w:r>
      <w:r w:rsidR="00EA799C">
        <w:rPr>
          <w:color w:val="000000"/>
          <w:sz w:val="28"/>
          <w:szCs w:val="28"/>
        </w:rPr>
        <w:t>.</w:t>
      </w:r>
    </w:p>
    <w:p w:rsidR="00EA799C" w:rsidRPr="00EA799C" w:rsidRDefault="00263222" w:rsidP="00EA799C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EA799C">
        <w:rPr>
          <w:color w:val="000000"/>
          <w:sz w:val="28"/>
          <w:szCs w:val="28"/>
        </w:rPr>
        <w:t>Дидактическ</w:t>
      </w:r>
      <w:r w:rsidR="00EA799C" w:rsidRPr="00EA799C">
        <w:rPr>
          <w:color w:val="000000"/>
          <w:sz w:val="28"/>
          <w:szCs w:val="28"/>
        </w:rPr>
        <w:t>ие игры</w:t>
      </w:r>
      <w:r w:rsidRPr="00EA799C">
        <w:rPr>
          <w:color w:val="000000"/>
          <w:sz w:val="28"/>
          <w:szCs w:val="28"/>
        </w:rPr>
        <w:t>: "Огнеопасные предметы"</w:t>
      </w:r>
      <w:r w:rsidR="00EA799C" w:rsidRPr="00EA799C">
        <w:rPr>
          <w:color w:val="111111"/>
          <w:sz w:val="28"/>
          <w:szCs w:val="28"/>
        </w:rPr>
        <w:t xml:space="preserve">, </w:t>
      </w:r>
      <w:r w:rsidR="00EA799C" w:rsidRPr="00EA799C">
        <w:rPr>
          <w:iCs/>
          <w:color w:val="111111"/>
          <w:sz w:val="28"/>
          <w:szCs w:val="28"/>
          <w:bdr w:val="none" w:sz="0" w:space="0" w:color="auto" w:frame="1"/>
        </w:rPr>
        <w:t>«Назови</w:t>
      </w:r>
    </w:p>
    <w:p w:rsidR="00EA799C" w:rsidRPr="00EA799C" w:rsidRDefault="00504E81" w:rsidP="00EA799C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EA799C">
        <w:rPr>
          <w:iCs/>
          <w:color w:val="111111"/>
          <w:sz w:val="28"/>
          <w:szCs w:val="28"/>
          <w:bdr w:val="none" w:sz="0" w:space="0" w:color="auto" w:frame="1"/>
        </w:rPr>
        <w:t>причины </w:t>
      </w:r>
      <w:r w:rsidR="00EA799C" w:rsidRPr="00EA799C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пожара»</w:t>
      </w:r>
    </w:p>
    <w:p w:rsidR="008132DA" w:rsidRDefault="00504E81" w:rsidP="008132DA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EA799C">
        <w:rPr>
          <w:color w:val="000000"/>
          <w:sz w:val="28"/>
          <w:szCs w:val="28"/>
        </w:rPr>
        <w:t>Наглядно-информационный материал для родителей в приемной.</w:t>
      </w:r>
    </w:p>
    <w:p w:rsidR="008132DA" w:rsidRPr="008132DA" w:rsidRDefault="008132DA" w:rsidP="008132DA">
      <w:pPr>
        <w:pStyle w:val="a4"/>
        <w:numPr>
          <w:ilvl w:val="0"/>
          <w:numId w:val="1"/>
        </w:numPr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8132DA">
        <w:rPr>
          <w:rStyle w:val="a3"/>
          <w:b w:val="0"/>
          <w:sz w:val="28"/>
          <w:szCs w:val="28"/>
        </w:rPr>
        <w:t>Консультация для родителей</w:t>
      </w:r>
      <w:r>
        <w:rPr>
          <w:color w:val="000000"/>
          <w:sz w:val="28"/>
          <w:szCs w:val="28"/>
        </w:rPr>
        <w:t xml:space="preserve"> </w:t>
      </w:r>
      <w:r w:rsidRPr="008132DA">
        <w:rPr>
          <w:rStyle w:val="a3"/>
          <w:b w:val="0"/>
          <w:sz w:val="28"/>
          <w:szCs w:val="28"/>
        </w:rPr>
        <w:t>«Правила пожарной безопасности для детей»</w:t>
      </w:r>
    </w:p>
    <w:p w:rsidR="008132DA" w:rsidRDefault="008132DA" w:rsidP="008132DA">
      <w:pPr>
        <w:pStyle w:val="a4"/>
        <w:spacing w:before="0" w:beforeAutospacing="0" w:after="0" w:afterAutospacing="0"/>
        <w:ind w:left="360"/>
        <w:textAlignment w:val="baseline"/>
        <w:rPr>
          <w:sz w:val="28"/>
          <w:szCs w:val="28"/>
          <w:shd w:val="clear" w:color="auto" w:fill="FFFFFF"/>
        </w:rPr>
      </w:pPr>
    </w:p>
    <w:p w:rsidR="00C355C9" w:rsidRDefault="00C355C9" w:rsidP="008132DA">
      <w:pPr>
        <w:pStyle w:val="a4"/>
        <w:spacing w:before="0" w:beforeAutospacing="0" w:after="0" w:afterAutospacing="0"/>
        <w:ind w:left="360"/>
        <w:textAlignment w:val="baseline"/>
        <w:rPr>
          <w:sz w:val="28"/>
          <w:szCs w:val="28"/>
          <w:shd w:val="clear" w:color="auto" w:fill="FFFFFF"/>
        </w:rPr>
      </w:pPr>
      <w:r w:rsidRPr="008132DA">
        <w:rPr>
          <w:sz w:val="28"/>
          <w:szCs w:val="28"/>
          <w:shd w:val="clear" w:color="auto" w:fill="FFFFFF"/>
        </w:rPr>
        <w:t>Цель: формировать знания детей по правилам пожарной безопасно</w:t>
      </w:r>
      <w:r w:rsidR="00EA799C" w:rsidRPr="008132DA">
        <w:rPr>
          <w:sz w:val="28"/>
          <w:szCs w:val="28"/>
          <w:shd w:val="clear" w:color="auto" w:fill="FFFFFF"/>
        </w:rPr>
        <w:t>сти.</w:t>
      </w:r>
    </w:p>
    <w:p w:rsidR="008132DA" w:rsidRPr="008132DA" w:rsidRDefault="008132DA" w:rsidP="008132DA">
      <w:pPr>
        <w:pStyle w:val="a4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</w:p>
    <w:p w:rsidR="00263222" w:rsidRPr="00263222" w:rsidRDefault="008132DA" w:rsidP="00C355C9">
      <w:pPr>
        <w:pStyle w:val="a4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A3E6A">
        <w:rPr>
          <w:noProof/>
        </w:rPr>
        <w:drawing>
          <wp:inline distT="0" distB="0" distL="0" distR="0" wp14:anchorId="6E8855C5" wp14:editId="7F4F614C">
            <wp:extent cx="5667375" cy="4848225"/>
            <wp:effectExtent l="0" t="0" r="9525" b="9525"/>
            <wp:docPr id="1" name="Рисунок 1" descr="C:\Users\user\Desktop\пожар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ар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55" w:rsidRDefault="008132DA">
      <w:pPr>
        <w:rPr>
          <w:noProof/>
          <w:lang w:eastAsia="ru-RU"/>
        </w:rPr>
      </w:pPr>
      <w:r w:rsidRPr="00120D55">
        <w:rPr>
          <w:noProof/>
          <w:lang w:eastAsia="ru-RU"/>
        </w:rPr>
        <w:lastRenderedPageBreak/>
        <w:drawing>
          <wp:inline distT="0" distB="0" distL="0" distR="0" wp14:anchorId="52652754" wp14:editId="0DA2AB51">
            <wp:extent cx="5940425" cy="4455160"/>
            <wp:effectExtent l="0" t="0" r="3175" b="2540"/>
            <wp:docPr id="13" name="Рисунок 13" descr="C:\Users\user\Desktop\пожар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жар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DA" w:rsidRDefault="008132DA">
      <w:pPr>
        <w:rPr>
          <w:noProof/>
          <w:lang w:eastAsia="ru-RU"/>
        </w:rPr>
      </w:pPr>
      <w:r w:rsidRPr="00120D55">
        <w:rPr>
          <w:noProof/>
          <w:lang w:eastAsia="ru-RU"/>
        </w:rPr>
        <w:drawing>
          <wp:inline distT="0" distB="0" distL="0" distR="0" wp14:anchorId="64316A07" wp14:editId="56BD7B7D">
            <wp:extent cx="3638550" cy="4505325"/>
            <wp:effectExtent l="0" t="0" r="0" b="9525"/>
            <wp:docPr id="5" name="Рисунок 5" descr="C:\Users\user\Desktop\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ж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DA" w:rsidRDefault="008132D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</w:t>
      </w:r>
      <w:r w:rsidR="00EA799C">
        <w:rPr>
          <w:noProof/>
          <w:lang w:eastAsia="ru-RU"/>
        </w:rPr>
        <w:t xml:space="preserve">  </w:t>
      </w:r>
      <w:r w:rsidRPr="00120D55">
        <w:rPr>
          <w:noProof/>
          <w:lang w:eastAsia="ru-RU"/>
        </w:rPr>
        <w:drawing>
          <wp:inline distT="0" distB="0" distL="0" distR="0" wp14:anchorId="5796D6CA" wp14:editId="50BAE696">
            <wp:extent cx="4286250" cy="4057650"/>
            <wp:effectExtent l="0" t="0" r="0" b="0"/>
            <wp:docPr id="7" name="Рисунок 7" descr="C:\Users\user\Desktop\пожа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жар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DA" w:rsidRDefault="008132DA">
      <w:pPr>
        <w:rPr>
          <w:noProof/>
          <w:lang w:eastAsia="ru-RU"/>
        </w:rPr>
      </w:pPr>
    </w:p>
    <w:p w:rsidR="008132DA" w:rsidRDefault="008132DA">
      <w:pPr>
        <w:rPr>
          <w:noProof/>
          <w:lang w:eastAsia="ru-RU"/>
        </w:rPr>
      </w:pPr>
      <w:r w:rsidRPr="000A3E6A">
        <w:rPr>
          <w:noProof/>
          <w:lang w:eastAsia="ru-RU"/>
        </w:rPr>
        <w:drawing>
          <wp:inline distT="0" distB="0" distL="0" distR="0" wp14:anchorId="047D4A15" wp14:editId="558FC61E">
            <wp:extent cx="3886200" cy="4705350"/>
            <wp:effectExtent l="0" t="0" r="0" b="0"/>
            <wp:docPr id="2" name="Рисунок 2" descr="C:\Users\user\Desktop\пожар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жар 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E5" w:rsidRDefault="002F3AE5">
      <w:pPr>
        <w:rPr>
          <w:noProof/>
          <w:lang w:eastAsia="ru-RU"/>
        </w:rPr>
      </w:pPr>
      <w:r w:rsidRPr="00120D55">
        <w:rPr>
          <w:noProof/>
          <w:lang w:eastAsia="ru-RU"/>
        </w:rPr>
        <w:lastRenderedPageBreak/>
        <w:drawing>
          <wp:inline distT="0" distB="0" distL="0" distR="0" wp14:anchorId="304C12D8" wp14:editId="717BA6F5">
            <wp:extent cx="4219575" cy="4686300"/>
            <wp:effectExtent l="0" t="0" r="9525" b="0"/>
            <wp:docPr id="6" name="Рисунок 6" descr="C:\Users\user\Desktop\пож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жар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693" cy="468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E5" w:rsidRDefault="002F3AE5">
      <w:pPr>
        <w:rPr>
          <w:noProof/>
          <w:lang w:eastAsia="ru-RU"/>
        </w:rPr>
      </w:pPr>
      <w:r w:rsidRPr="000A3E6A">
        <w:rPr>
          <w:noProof/>
          <w:lang w:eastAsia="ru-RU"/>
        </w:rPr>
        <w:drawing>
          <wp:inline distT="0" distB="0" distL="0" distR="0" wp14:anchorId="7ACAC70E" wp14:editId="504369AF">
            <wp:extent cx="3162194" cy="4191000"/>
            <wp:effectExtent l="0" t="0" r="635" b="0"/>
            <wp:docPr id="3" name="Рисунок 3" descr="C:\Users\user\Desktop\пожа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жар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767" cy="424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2DA" w:rsidRDefault="008132D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</w:t>
      </w:r>
    </w:p>
    <w:p w:rsidR="002F3AE5" w:rsidRDefault="00120D55">
      <w:pPr>
        <w:rPr>
          <w:noProof/>
          <w:lang w:eastAsia="ru-RU"/>
        </w:rPr>
      </w:pPr>
      <w:r w:rsidRPr="00120D55">
        <w:rPr>
          <w:noProof/>
          <w:lang w:eastAsia="ru-RU"/>
        </w:rPr>
        <w:drawing>
          <wp:inline distT="0" distB="0" distL="0" distR="0">
            <wp:extent cx="4343400" cy="4533900"/>
            <wp:effectExtent l="0" t="0" r="0" b="0"/>
            <wp:docPr id="9" name="Рисунок 9" descr="C:\Users\user\Desktop\пожа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жар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521" cy="453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22" w:rsidRDefault="002F3AE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</w:t>
      </w:r>
      <w:r w:rsidR="008132DA" w:rsidRPr="00120D55">
        <w:rPr>
          <w:noProof/>
          <w:lang w:eastAsia="ru-RU"/>
        </w:rPr>
        <w:drawing>
          <wp:inline distT="0" distB="0" distL="0" distR="0" wp14:anchorId="173CCA8A" wp14:editId="1232CF4D">
            <wp:extent cx="3837534" cy="4276725"/>
            <wp:effectExtent l="0" t="0" r="0" b="0"/>
            <wp:docPr id="12" name="Рисунок 12" descr="C:\Users\user\Desktop\Hпожар5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Hпожар5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29" cy="436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222" w:rsidRDefault="00263222"/>
    <w:p w:rsidR="000A3E6A" w:rsidRDefault="00120D55">
      <w:r w:rsidRPr="00120D55">
        <w:rPr>
          <w:noProof/>
          <w:lang w:eastAsia="ru-RU"/>
        </w:rPr>
        <w:drawing>
          <wp:inline distT="0" distB="0" distL="0" distR="0">
            <wp:extent cx="6291917" cy="5162550"/>
            <wp:effectExtent l="0" t="0" r="0" b="0"/>
            <wp:docPr id="11" name="Рисунок 11" descr="C:\Users\user\Desktop\пожар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ожар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354" cy="517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F5787"/>
    <w:multiLevelType w:val="multilevel"/>
    <w:tmpl w:val="3824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61DB9"/>
    <w:multiLevelType w:val="multilevel"/>
    <w:tmpl w:val="12D2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17"/>
    <w:rsid w:val="000770EA"/>
    <w:rsid w:val="000A3E6A"/>
    <w:rsid w:val="00120D55"/>
    <w:rsid w:val="001C0C1F"/>
    <w:rsid w:val="002131A1"/>
    <w:rsid w:val="00263222"/>
    <w:rsid w:val="002C7417"/>
    <w:rsid w:val="002F3AE5"/>
    <w:rsid w:val="00504E81"/>
    <w:rsid w:val="00760935"/>
    <w:rsid w:val="008132DA"/>
    <w:rsid w:val="00C355C9"/>
    <w:rsid w:val="00EA799C"/>
    <w:rsid w:val="00FA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1436D"/>
  <w15:chartTrackingRefBased/>
  <w15:docId w15:val="{84550F65-3351-45C4-928A-65500650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C7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C7417"/>
  </w:style>
  <w:style w:type="character" w:customStyle="1" w:styleId="c0">
    <w:name w:val="c0"/>
    <w:basedOn w:val="a0"/>
    <w:rsid w:val="002C7417"/>
  </w:style>
  <w:style w:type="character" w:customStyle="1" w:styleId="c3">
    <w:name w:val="c3"/>
    <w:basedOn w:val="a0"/>
    <w:rsid w:val="002C7417"/>
  </w:style>
  <w:style w:type="character" w:styleId="a3">
    <w:name w:val="Strong"/>
    <w:basedOn w:val="a0"/>
    <w:uiPriority w:val="22"/>
    <w:qFormat/>
    <w:rsid w:val="002C7417"/>
    <w:rPr>
      <w:b/>
      <w:bCs/>
    </w:rPr>
  </w:style>
  <w:style w:type="paragraph" w:styleId="a4">
    <w:name w:val="Normal (Web)"/>
    <w:basedOn w:val="a"/>
    <w:uiPriority w:val="99"/>
    <w:unhideWhenUsed/>
    <w:rsid w:val="002C7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3E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263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2021-10-18T12:29:00Z</dcterms:created>
  <dcterms:modified xsi:type="dcterms:W3CDTF">2021-10-20T01:52:00Z</dcterms:modified>
</cp:coreProperties>
</file>