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02" w:rsidRDefault="00086402" w:rsidP="00086402">
      <w:pPr>
        <w:shd w:val="clear" w:color="auto" w:fill="FFFFFF"/>
        <w:spacing w:after="94"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Парциальная программа «Нетрадиционная техника рисования»</w:t>
      </w:r>
    </w:p>
    <w:p w:rsidR="00086402" w:rsidRDefault="00086402" w:rsidP="00086402">
      <w:pPr>
        <w:shd w:val="clear" w:color="auto" w:fill="FFFFFF"/>
        <w:spacing w:before="187" w:after="187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Пояснительная записка</w:t>
      </w:r>
    </w:p>
    <w:p w:rsidR="00086402" w:rsidRDefault="00086402" w:rsidP="00086402">
      <w:pPr>
        <w:shd w:val="clear" w:color="auto" w:fill="FFFFFF"/>
        <w:spacing w:after="146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«Истоки способностей и дарования детей на кончиках пальцев.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От пальцев, образно говоря, идут тончайшие нити — ручейки, которые питают источник творческой мысли.  Другими словами, чем больше мастерства в детской руке, тем умнее ребенок».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В. А. Сухомлинский</w:t>
      </w:r>
    </w:p>
    <w:p w:rsidR="00086402" w:rsidRDefault="00086402" w:rsidP="00086402">
      <w:pPr>
        <w:shd w:val="clear" w:color="auto" w:fill="FFFFFF"/>
        <w:spacing w:after="146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«Дошкольное детство – очень важный период в жизни детей. Именно в этом возрасте каждый ребёнок представляет собой маленького исследователя, с радостью и удивлением открывающего для себя незнакомый и удивительный окружающий мир».</w:t>
      </w:r>
    </w:p>
    <w:p w:rsidR="00086402" w:rsidRDefault="00086402" w:rsidP="00086402">
      <w:pPr>
        <w:shd w:val="clear" w:color="auto" w:fill="FFFFFF"/>
        <w:spacing w:before="187" w:after="187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Актуальность.</w:t>
      </w:r>
    </w:p>
    <w:p w:rsidR="00086402" w:rsidRDefault="00086402" w:rsidP="00086402">
      <w:pPr>
        <w:shd w:val="clear" w:color="auto" w:fill="FFFFFF"/>
        <w:spacing w:before="187" w:after="187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Нетрадиционные техники рисования – важнейшее дело эстетического воспитания, это способы создания нового, оригинального произведения искусства, в котором гармонирует всё:  цвет,  линия,  сюжет. Это огромная возможность для детей думать, пробовать, искать, экспериментировать, а самое главное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самовыражаться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86402" w:rsidRDefault="00086402" w:rsidP="00086402">
      <w:pPr>
        <w:shd w:val="clear" w:color="auto" w:fill="FFFFFF"/>
        <w:spacing w:before="187" w:after="187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Рисование является одним из важнейших средств познания мира и развития знаний эстетического восприятия, так как оно связано с самостоятельной, практической и творческой деятельностью ребенка. Занятия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изодеятельностью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способствуют развитию творческих способностей, воображения, наблюдательности, художественного мышления и памяти детей.</w:t>
      </w:r>
    </w:p>
    <w:p w:rsidR="00086402" w:rsidRDefault="00086402" w:rsidP="00086402">
      <w:pPr>
        <w:shd w:val="clear" w:color="auto" w:fill="FFFFFF"/>
        <w:spacing w:before="187" w:after="187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 у детей младшего дошкольного возраста еще  не сформированы графические навыки и умения, что  мешает им выражать в рисунках задуманное, поэтому рисунки детей часто получаются неузнаваемыми, далёкими от реальности. И, вследствие этого, у многих детей  исчезает желание рисовать.</w:t>
      </w:r>
    </w:p>
    <w:p w:rsidR="00086402" w:rsidRDefault="00086402" w:rsidP="00086402">
      <w:pPr>
        <w:shd w:val="clear" w:color="auto" w:fill="FFFFFF"/>
        <w:spacing w:before="187" w:after="187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Применение нетрадиционных техник рисования создает атмосферу непринужденности, раскованности, способствуют развитию инициативы, самостоятельности детей, позволяет ребенку  отойти от предметного изображения, выразить в рисунке свои чувства и эмоции, вселяет уверенность ребёнка в своих силах, создает  эмоционально-положительное отношение к деятельности. Владея разными способами изображения предмета, ребенок получает возможность выбора, что развивает творческие способности дошкольника. </w:t>
      </w:r>
    </w:p>
    <w:p w:rsidR="00086402" w:rsidRDefault="00086402" w:rsidP="00086402">
      <w:pPr>
        <w:shd w:val="clear" w:color="auto" w:fill="FFFFFF"/>
        <w:spacing w:before="187" w:after="187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образовательной деятельности по художественному творчеству с применением нетрадиционной техники рисования  способствует развитию:</w:t>
      </w:r>
    </w:p>
    <w:p w:rsidR="00086402" w:rsidRDefault="00086402" w:rsidP="00086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Ориентировочно-исследовательской деятельности, дошкольников.  Ребёнку  предоставляется возможность экспериментирования (смешивание  краски с мыльной пеной, клейстером, нанесение гуаши или акварели на природные материалы  и  т.д.).</w:t>
      </w:r>
    </w:p>
    <w:p w:rsidR="00086402" w:rsidRDefault="00086402" w:rsidP="00086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Мелкой моторики пальцев рук, что положительно влияет на развитие речевой  зоны коры головного мозга.</w:t>
      </w:r>
    </w:p>
    <w:p w:rsidR="00086402" w:rsidRDefault="00086402" w:rsidP="00086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Психических процессов (воображения, восприятия, внимания, зрительной памяти, мышления)</w:t>
      </w:r>
    </w:p>
    <w:p w:rsidR="00086402" w:rsidRDefault="00086402" w:rsidP="00086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Тактильной  чувствительности (при непосредственном контакте пальцев рук  с краской дети познают ее свойства: густоту, твердость, вязкость);</w:t>
      </w:r>
    </w:p>
    <w:p w:rsidR="00086402" w:rsidRDefault="00086402" w:rsidP="000864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Познавательно-коммуникативных навыков. Все необычное привлекает внимание детей, заставляет удивляться. Ребята начинают  задавать вопросы педагогу, друг другу, происходит обогащение и активизация  словаря.</w:t>
      </w:r>
    </w:p>
    <w:p w:rsidR="00086402" w:rsidRDefault="00086402" w:rsidP="00086402">
      <w:pPr>
        <w:shd w:val="clear" w:color="auto" w:fill="FFFFFF"/>
        <w:spacing w:after="146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Нетрадиционное рисование основано на творческой фантазии, интересно тем, что рисунки у всех детей получаются разными. Оно привлекает своей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простотой и доступностью, раскрывает возможность использования хорошо знакомых предметов в качестве художественных материалов. А главное то, что нетрадиционное рисование играет важную роль в общем психическом развитии ребенка. Ведь главным является не конечный продукт – рисунок или поделка, а развитие личности: формирование уверенности в себе, в своих способностях.</w:t>
      </w:r>
    </w:p>
    <w:p w:rsidR="00086402" w:rsidRDefault="00086402" w:rsidP="00086402">
      <w:pPr>
        <w:shd w:val="clear" w:color="auto" w:fill="FFFFFF"/>
        <w:spacing w:after="146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  Таким образом, развивается творческая личность, способная применять свои знания и умения в различных ситуациях.</w:t>
      </w:r>
    </w:p>
    <w:p w:rsidR="00086402" w:rsidRDefault="00086402" w:rsidP="00086402">
      <w:pPr>
        <w:pStyle w:val="a3"/>
        <w:shd w:val="clear" w:color="auto" w:fill="FFFFFF"/>
        <w:spacing w:before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Рисование необычными материалами, оригинальными техниками позволяет детям ощутить незабываемые положительные эмоции. Дети учатся наблюдать, думать, фантазировать. В процессе </w:t>
      </w:r>
      <w:proofErr w:type="spellStart"/>
      <w:r>
        <w:rPr>
          <w:color w:val="000000" w:themeColor="text1"/>
          <w:sz w:val="28"/>
          <w:szCs w:val="28"/>
        </w:rPr>
        <w:t>изодеятельности</w:t>
      </w:r>
      <w:proofErr w:type="spellEnd"/>
      <w:r>
        <w:rPr>
          <w:color w:val="000000" w:themeColor="text1"/>
          <w:sz w:val="28"/>
          <w:szCs w:val="28"/>
        </w:rPr>
        <w:t xml:space="preserve"> совершенствуются такие функции как: зрительное восприятие, воображение, память, мыслительные операции (сравнение, обобщение), формируются элементарные графические умения.</w:t>
      </w:r>
    </w:p>
    <w:p w:rsidR="00086402" w:rsidRDefault="00086402" w:rsidP="000864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 А. Сухомлинский писал, что «Ребёнок по своей природе - пытливый исследователь, открыватель мира». Так пусть перед ним открывается чудесный мир в живых красках, ярких и трепетных звуках, в сказке и игре, в собственном творчестве, в стремлении делать добро людям.</w:t>
      </w:r>
    </w:p>
    <w:p w:rsidR="00086402" w:rsidRDefault="00086402" w:rsidP="000864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 нетрадиционных приемов создания рисунка обеспечивает элементы сюрприза, дарит малышам много положительных эмоций и помогает сформировать у них устойчивый интерес к данной деятельности.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                                 </w:t>
      </w:r>
    </w:p>
    <w:tbl>
      <w:tblPr>
        <w:tblW w:w="0" w:type="auto"/>
        <w:jc w:val="center"/>
        <w:tblInd w:w="7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33"/>
        <w:gridCol w:w="7697"/>
      </w:tblGrid>
      <w:tr w:rsidR="00086402" w:rsidTr="00086402">
        <w:trPr>
          <w:jc w:val="center"/>
        </w:trPr>
        <w:tc>
          <w:tcPr>
            <w:tcW w:w="173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6402" w:rsidRDefault="000864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Цель: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6402" w:rsidRDefault="000864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художественно-творческих способностей, мелкой моторики, фантазии, воображения детей младшего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дошкольного возраста посредством использования нетрадиционной техники рисования</w:t>
            </w:r>
          </w:p>
        </w:tc>
      </w:tr>
      <w:tr w:rsidR="00086402" w:rsidTr="00086402">
        <w:trPr>
          <w:jc w:val="center"/>
        </w:trPr>
        <w:tc>
          <w:tcPr>
            <w:tcW w:w="173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6402" w:rsidRDefault="000864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lastRenderedPageBreak/>
              <w:t xml:space="preserve">Задачи: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6402" w:rsidRDefault="00086402" w:rsidP="0017314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Знакомить детей младшего дошкольного возраста с нетрадиционными способами рисования,  формировать интерес к изобразительной деятельности;</w:t>
            </w:r>
          </w:p>
          <w:p w:rsidR="00086402" w:rsidRDefault="00086402" w:rsidP="0017314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Способствовать овладению дошкольниками простейшими техническими приемами работы  с различными изобразительными материалами:</w:t>
            </w:r>
          </w:p>
          <w:p w:rsidR="00086402" w:rsidRDefault="00086402" w:rsidP="0017314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Побуждать воспитанников  самостоятельно  применять нетрадиционные техники рисования (монотипия, печатание листьями, рисование пальчиками, тиснение,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тычкование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т.д.)</w:t>
            </w:r>
          </w:p>
          <w:p w:rsidR="00086402" w:rsidRDefault="00086402" w:rsidP="0017314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4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Содействовать знакомству родителей с нетрадиционными техниками рисования; стимулировать их совместное творчество с детьми.</w:t>
            </w:r>
          </w:p>
        </w:tc>
      </w:tr>
      <w:tr w:rsidR="00086402" w:rsidTr="00086402">
        <w:trPr>
          <w:jc w:val="center"/>
        </w:trPr>
        <w:tc>
          <w:tcPr>
            <w:tcW w:w="173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6402" w:rsidRDefault="00086402">
            <w:pPr>
              <w:spacing w:after="0"/>
            </w:pPr>
            <w:bookmarkStart w:id="0" w:name="_Hlk447384454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6402" w:rsidRDefault="00086402">
            <w:pPr>
              <w:spacing w:after="0"/>
            </w:pPr>
          </w:p>
        </w:tc>
      </w:tr>
    </w:tbl>
    <w:bookmarkEnd w:id="0"/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Виды нетрадиционной техники рисования: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Тычок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жёсткой полусухой кистью.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Печатание листьями – можно отнести к технике штамповки.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Ниткография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 рисование нитками. Доступно детям с 3-х летнего возраста в совместной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 деятельности. 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4. Монотипия – доступна детям с 3 лет.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Используя возможности монотипии, можно создавать и фантазийные изображения. На одну из сторон половины листа бумаги, ближе к центру, нанести несколько ярких цветных пятен. Сложить лист по сгибу и хорошенько прогладить ладошкой. Открыть и рассмотреть – что получилось?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Сказочные цветы? Бабочка? Павлин? Жук? Дорисовать «заколдованное» изображение красками или фломастерами.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5.Набрызг.  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кончик щетки набрать немного краски. Над листом бумаги расположить расческу и несильно провести по ней ворсом щетки. Брызги разлетятся по листу. Так можно изобразить звездное небо, салют. А можно вырезать любой силуэт или взять готовый шаблон, разместить на листе и разбрызгать краску.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6.Рисование пальчиками.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Рисование ладошкой.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Оттиск печатками из картофеля.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 Оттиск поролоном.</w:t>
      </w:r>
    </w:p>
    <w:p w:rsidR="00086402" w:rsidRDefault="00086402" w:rsidP="0008640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Оттиск смятой бумагой.</w:t>
      </w:r>
    </w:p>
    <w:p w:rsidR="00086402" w:rsidRDefault="00086402" w:rsidP="00086402">
      <w:pPr>
        <w:spacing w:line="360" w:lineRule="auto"/>
        <w:ind w:left="1416" w:firstLine="708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КАЛЕНДАРНО-ТЕМАТИЧЕСКИЙ ПЛАН</w:t>
      </w:r>
    </w:p>
    <w:p w:rsidR="00086402" w:rsidRDefault="00086402" w:rsidP="0008640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НЕТРАДИЦИОННОЙ ТЕХНИКЕ РИСОВАНИЯ (МЛАДШАЯ ГРУППА)</w:t>
      </w:r>
    </w:p>
    <w:p w:rsidR="00086402" w:rsidRDefault="00086402" w:rsidP="00086402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20"/>
        <w:gridCol w:w="2563"/>
        <w:gridCol w:w="40"/>
        <w:gridCol w:w="5743"/>
        <w:gridCol w:w="815"/>
      </w:tblGrid>
      <w:tr w:rsidR="00086402" w:rsidTr="00086402">
        <w:trPr>
          <w:trHeight w:val="1134"/>
          <w:tblCellSpacing w:w="2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Программное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</w:t>
            </w:r>
          </w:p>
        </w:tc>
      </w:tr>
      <w:tr w:rsidR="00086402" w:rsidTr="00086402">
        <w:trPr>
          <w:trHeight w:val="570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Солнышко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(рисование ладошками)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OLE_LINK25"/>
            <w:bookmarkStart w:id="2" w:name="OLE_LINK2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Вызвать эстетические чувства к природе и ее изображениями нетрадиционными художественными техниками; развивать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цветовосприятиее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зрительно-двигательную координацию.</w:t>
            </w:r>
            <w:bookmarkEnd w:id="1"/>
            <w:bookmarkEnd w:id="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75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Ягодки и яблочки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тарелочке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(оттиск отпечатками из картофеля, оттиск пробкой)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Упражнять в комбинировании различных техник при изображении простейшего натюрморта,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расположении рисунка по всей плоскости листа. Воспитывать интерес к новым техникам рисования.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86402" w:rsidTr="00086402">
        <w:trPr>
          <w:trHeight w:val="75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шагаю по ковру из осенних листьев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(печать листьями)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Закрепить умение работать с техникой печатания листьями,  развить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цветовосприятие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Продолжать учить смешивать краски прямо на листьях или тампонах. Воспитывать аккуратность.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75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Краски осени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(рисование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брызгам)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отражать в рисунке впечатления о золотой осени, передавать ее колорит. Совершенствовать свободное экспериментирование.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1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ind w:left="5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6402" w:rsidTr="00086402">
        <w:trPr>
          <w:trHeight w:val="645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Картинки на песке (рисование предметное)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уровня развития художественных способностей и изобразительной деятельности. Готовность к переносу одного вида художественной деятельности (рисование на песке) в другой вид (рисование на бумаге)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7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Свитер для моих друзей 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пальчиками)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Знакомить с техникой рисования пальчиками; развивать инициативу, закрепить знание цветов; учить составлять элементарный узор.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7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Цыпленок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губкой)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технике рисования губкой. Закреплять знания и представление о цвете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желтый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форме (круглый), количестве (один-много). Воспитывать интерес к творческой изобразительной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99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петушки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ладошкой)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с техникой печатанья ладошками – учить рисовать гребешок петушку. Развивать внимание, мышление, память, речь. Воспитывать интерес к рисованию нетрадиционными способами.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404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ind w:left="-856" w:firstLine="8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6402" w:rsidTr="00086402">
        <w:trPr>
          <w:trHeight w:val="429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Зайчик на лужайке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кулачком)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с техникой рисования кулачком, дорисовывать элементы пальчиками. Закрепить умение составлять симметричный узор, используя нетрадиционные методы рисования.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427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Бабочка 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Совершенствовать умение рисовать пальчиками, дополняя рисунок деталями. Развивать ритмичность в исполнении росписи.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427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Дождик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наблюдательность, эстетическое восприятие. Учить ориентироваться в пространстве, зрительного восприятия. Воспитывать эмоциональную отзывчивость.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21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Елочка и грибочек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ватными палочками)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детей с новой техникой рисования ватными палочками. Учить ставить точки не выходя за контур изображения, равномерно распределяя точки по рисунку.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21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6402" w:rsidTr="00086402">
        <w:trPr>
          <w:trHeight w:val="399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Комнатные растения «Фиалки»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(оттиск листа фиалки, ватные палочки)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Знакомить с техникой оттиска, рисования ватной палочкой, создавая изображение путём использования точки как средства выразительности; закрепить знания и представления о цвете (синий), форме (круглый), величине (маленький), количестве (много). Развивать чувство ритма и композиции, мелкую моторику, внимание, мышление, память, речь. Воспитывать интерес к рисованию нетрадиционными способами.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99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Елочка – красавица.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(коллективная работа)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детей с техникой печатанья ладошками. Развивать внимание, мышление, память, речь. Воспитывать интерес к отображению ярких впечатлений в рисунке; вызвать желание сделать коллективную работу, рисовать всем вместе.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99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Ветка рябины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Вызвать положительные эмоции.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Познакомить с новой нетрадиционной техникой. Учить изображать на ветке ягоды. Упражнять в комбинировании различных техник; развивать чувство композиции и цвета.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Закрепить знания и представления о цвете (красный), форме (круглый), величине (маленький), количестве (много).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737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Украсим нашу елочку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учить детей создавать ритмические композиции. Развивать чувство  композиции, мелкую моторику, внимание. Вызывать у детей желание украсить  елочку к новому 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129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 Мороз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ладошками)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с техникой печатанья ладошками – учить рисовать бороду Деда Мороза. Развивать внимание. Воспитывать интерес к рисованию нетрадиционными способами.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6402" w:rsidTr="00086402">
        <w:trPr>
          <w:trHeight w:val="157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86402" w:rsidTr="00086402">
        <w:trPr>
          <w:trHeight w:val="285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Зайка 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с нетрадиционной изобразительной техникой рисования пальчиками. Развивать чувство ритма, мелкую моторику, внимание. Воспитывать интерес к рисованию нетрадиционными способами; вызвать у детей желание помочь зайчику спрятаться в зимнем лесу – нарисовать для него белую шубку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28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Снеговик (тампонирование)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знакомить детей с новой техникой рисования  - тампонированием. Учить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аккуратно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набирать краску. Продолжать знакомить с цветом. Развивать эстетический вкус.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88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Угадай, кто здесь прошел?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учить детей создавать ритмические композиции, рисовать пальчиками сложенными щепоткой. Развивать чувство ритма и композиции, мелкую моторику.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28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86402" w:rsidTr="00086402">
        <w:trPr>
          <w:trHeight w:val="399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 кружится и летает. Все тропинки заметает.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знакомить с нетрадиционной изобразительной техникой рисования пальчиками. Учить наносить ритмично точки на всю поверхность листа. Развивать чувство ритма и композиции, мелкую моторику. Воспитывать интерес к природе и отображению ярких впечатлений в рисунке.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99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Снежинка – пушинка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крупой)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Познакомить с техникой рисования крупой. Развивать творчество детей. Воспитывать аккуратность и способность довести начатое дело до конца. Развитие мелкой моторики рук.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99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Щенок 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(рисование методом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Учить рисовать методом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Закреплять умение правильно держать кисть. Закреплять представления о цвете. Прививать аккуратность при работе с краской. Воспитывать интерес к рисованию.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99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Петушок 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ладошкой)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знакомить с техникой печатанья ладошками. Закрепить умение дополнять изображение деталями. Развивать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цветовосприятие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99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6402" w:rsidTr="00086402">
        <w:trPr>
          <w:trHeight w:val="228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Нарядные бусы для мамы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Упражнять в технике рисования пальчиками. Закрепить умение равномерно наносить точки - рисовать узор бусины на нитке. Развивать мелкую моторику, внимание, мышление, память, речь. Воспитывать интерес к рисованию нетрадиционными способами. Вызвать желание сделать  подарок для мамы красивые разноцветные бусы.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228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Веточка мимозы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Упражнять в технике рисования пальчиками, создавая изображение путём использования точки как средства выразительности; закрепить знания и представления о цвете (жёлтый), форме (круглый), величине (маленький), количестве (много). Развивать чувство ритма и композиции. Воспитывать интерес к рисованию нетрадиционными способами. Вызвать желание сделать в подарок маме красивый букет.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228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Незабываемые цветочки- подснежники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пальчиками и ладошками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DCF6FF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Учить передавать образ цветка, его строение и форму используя пальчики и ладошки. Продолжать учить детей проводить прямые линии. Закреплять знания цвета (желтого, зеленого). Развивать мышление, память. Развивать моторику рук. Воспитывать бережное отношение к природе. Воспитывать аккуратность. Создавать положительный эмоциональный настрой.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228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Ласковый котенок 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(рисование пальчиками)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мелкую моторику, внимание. Воспитывать интерес к рисованию нетрадиционными способами. Вызвать у детей желание помочь котенку.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32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6402" w:rsidTr="00086402">
        <w:trPr>
          <w:trHeight w:val="296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Набежала тучка озорная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(тампонирование)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с новой техникой рисования – тампонированием. Учить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аккуратно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набирать краску. Продолжать знакомить с цветом. Развивать эстетический вкус.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28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Веселая птичка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Учить рисовать оперение птицы пальчиками. Развивать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цветовосприятие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Воспитывать аккуратность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397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Веселые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осьминожки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(рисование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ладошками)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Продолжать знакомить с техникой печатанья ладошками. Закрепить умение дополнять изображение деталями. Вызвать желание сделать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коллективную работу, рисовать всем вместе.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086402" w:rsidTr="00086402">
        <w:trPr>
          <w:trHeight w:val="28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Цыпленок 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(рисование методом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Упражнять детей в рисовании методом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Закреплять умение правильно держать кисть. Закреплять представления о цвете. Прививать аккуратность при работе с краской. Воспитывать интерес к рисованию.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28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6402" w:rsidTr="00086402">
        <w:trPr>
          <w:trHeight w:val="171"/>
          <w:tblCellSpacing w:w="2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Солнышко лучистое 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(коллективное рисование ладошками)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знакомить с техникой печатанья ладошками. Учить наносить быстро краску и делать отпечатки – лучики для солнышка. Развивать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цветовосприятие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мелкую моторику, внимание, мышление, память, речь. Воспитывать интерес к рисованию нетрадиционными способами; вызвать желание сделать коллективную работу, рисовать всем вместе.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9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Носит одуванчик желтый сарафанчик (рисование пальчиками)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Упражнять в технике рисования пальчиками. Закрепить умение ритмично наносить точки на всю поверхность листа. Воспитывать интерес к природе и отображению ярких впечатлений в рисунке.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171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салют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(рисование методом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детей с праздником «День победы»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салют). Упражнять детей в  рисовании методом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Закрепить умение ритмично наносить точки на всю поверхность листа. Развивать чувство ритма и композиции.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171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Солнечные зайчики</w:t>
            </w:r>
          </w:p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(рисование методом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умение детей рисовать методом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тычка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Закреплять умение правильно держать кисть. Закреплять представления о цвете. Прививать аккуратность при работе с краской. Воспитывать интерес к рисованию.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6402" w:rsidTr="00086402">
        <w:trPr>
          <w:trHeight w:val="143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6402" w:rsidTr="00086402">
        <w:trPr>
          <w:trHeight w:val="142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402" w:rsidRDefault="000864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402" w:rsidRDefault="00086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</w:tbl>
    <w:p w:rsidR="00086402" w:rsidRDefault="00086402" w:rsidP="00086402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Ind w:w="7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0"/>
        <w:gridCol w:w="7620"/>
      </w:tblGrid>
      <w:tr w:rsidR="00086402" w:rsidTr="00086402">
        <w:trPr>
          <w:jc w:val="center"/>
        </w:trPr>
        <w:tc>
          <w:tcPr>
            <w:tcW w:w="173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86402" w:rsidRDefault="000864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Планируемые результаты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086402" w:rsidRDefault="0008640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6402" w:rsidRDefault="00086402" w:rsidP="0017314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4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у детей младшего дошкольного возраста знаний о нетрадиционных способах рисования;</w:t>
            </w:r>
          </w:p>
          <w:p w:rsidR="00086402" w:rsidRDefault="00086402" w:rsidP="0017314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4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владение дошкольниками простейшими техническими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приемами работы  с различными изобразительными материалами;</w:t>
            </w:r>
          </w:p>
          <w:p w:rsidR="00086402" w:rsidRDefault="00086402" w:rsidP="0017314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4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умение воспитанников самостоятельно  применять нетрадиционные техники рисования;</w:t>
            </w:r>
          </w:p>
          <w:p w:rsidR="00086402" w:rsidRDefault="00086402" w:rsidP="0017314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45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компетентности родителей воспитанников в вопросе рисования с использованием нетрадиционной техники.</w:t>
            </w:r>
          </w:p>
        </w:tc>
      </w:tr>
    </w:tbl>
    <w:p w:rsidR="00321CC9" w:rsidRDefault="00321CC9"/>
    <w:sectPr w:rsidR="0032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E33"/>
    <w:multiLevelType w:val="multilevel"/>
    <w:tmpl w:val="91B6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13776"/>
    <w:multiLevelType w:val="multilevel"/>
    <w:tmpl w:val="EEF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85A6E"/>
    <w:multiLevelType w:val="multilevel"/>
    <w:tmpl w:val="3238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402"/>
    <w:rsid w:val="00086402"/>
    <w:rsid w:val="0032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40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2412</Words>
  <Characters>13750</Characters>
  <Application>Microsoft Office Word</Application>
  <DocSecurity>0</DocSecurity>
  <Lines>114</Lines>
  <Paragraphs>32</Paragraphs>
  <ScaleCrop>false</ScaleCrop>
  <Company/>
  <LinksUpToDate>false</LinksUpToDate>
  <CharactersWithSpaces>16130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2018-06-12T06:22:00Z</dcterms:created>
  <dcterms:modified xsi:type="dcterms:W3CDTF">2018-06-12T06:24:00Z</dcterms:modified>
</cp:coreProperties>
</file>